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CF249D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1D1F68">
        <w:rPr>
          <w:rFonts w:ascii="Times New Roman" w:hAnsi="Times New Roman" w:cs="Times New Roman"/>
          <w:sz w:val="28"/>
          <w:szCs w:val="28"/>
        </w:rPr>
        <w:t>ок</w:t>
      </w:r>
      <w:r w:rsidR="00AA4756">
        <w:rPr>
          <w:rFonts w:ascii="Times New Roman" w:hAnsi="Times New Roman" w:cs="Times New Roman"/>
          <w:sz w:val="28"/>
          <w:szCs w:val="28"/>
        </w:rPr>
        <w:t>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064A1A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 w:rsidR="00064A1A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064A1A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064A1A">
        <w:rPr>
          <w:rFonts w:ascii="Times New Roman" w:hAnsi="Times New Roman" w:cs="Times New Roman"/>
          <w:sz w:val="28"/>
          <w:szCs w:val="28"/>
        </w:rPr>
        <w:t xml:space="preserve"> </w:t>
      </w:r>
      <w:r w:rsidR="001D1F68">
        <w:rPr>
          <w:rFonts w:ascii="Times New Roman" w:hAnsi="Times New Roman" w:cs="Times New Roman"/>
          <w:sz w:val="28"/>
          <w:szCs w:val="28"/>
        </w:rPr>
        <w:t xml:space="preserve">с участием представителя </w:t>
      </w:r>
      <w:r w:rsidR="00064A1A" w:rsidRPr="00064A1A">
        <w:rPr>
          <w:rFonts w:ascii="Times New Roman" w:hAnsi="Times New Roman" w:cs="Times New Roman"/>
          <w:sz w:val="28"/>
          <w:szCs w:val="28"/>
        </w:rPr>
        <w:t>Государственно</w:t>
      </w:r>
      <w:r w:rsidR="00064A1A">
        <w:rPr>
          <w:rFonts w:ascii="Times New Roman" w:hAnsi="Times New Roman" w:cs="Times New Roman"/>
          <w:sz w:val="28"/>
          <w:szCs w:val="28"/>
        </w:rPr>
        <w:t>го</w:t>
      </w:r>
      <w:r w:rsidR="00064A1A" w:rsidRPr="00064A1A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64A1A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064A1A" w:rsidRPr="00064A1A">
        <w:rPr>
          <w:rFonts w:ascii="Times New Roman" w:hAnsi="Times New Roman" w:cs="Times New Roman"/>
          <w:sz w:val="28"/>
          <w:szCs w:val="28"/>
        </w:rPr>
        <w:t xml:space="preserve"> «Центр по назначению, перерасчету и выплате пенсий Пенсионного фонда Российской Федерации в Республике Ингушетия»</w:t>
      </w:r>
      <w:r w:rsidR="001D1F68">
        <w:rPr>
          <w:rFonts w:ascii="Times New Roman" w:hAnsi="Times New Roman" w:cs="Times New Roman"/>
          <w:sz w:val="28"/>
          <w:szCs w:val="28"/>
        </w:rPr>
        <w:t>.</w:t>
      </w:r>
    </w:p>
    <w:p w:rsidR="001D1F68" w:rsidRDefault="00AA4756" w:rsidP="00C8735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 рассмотрен</w:t>
      </w:r>
      <w:r w:rsidR="001D1F68">
        <w:rPr>
          <w:rFonts w:ascii="Times New Roman" w:hAnsi="Times New Roman" w:cs="Times New Roman"/>
          <w:sz w:val="28"/>
          <w:szCs w:val="28"/>
        </w:rPr>
        <w:t>ы:</w:t>
      </w:r>
      <w:proofErr w:type="gramEnd"/>
    </w:p>
    <w:p w:rsidR="00C87358" w:rsidRDefault="001D1F68" w:rsidP="00CF249D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проверки в </w:t>
      </w:r>
      <w:r w:rsidR="00CF249D" w:rsidRPr="00CF249D">
        <w:rPr>
          <w:rFonts w:ascii="Times New Roman" w:hAnsi="Times New Roman" w:cs="Times New Roman"/>
          <w:sz w:val="28"/>
          <w:szCs w:val="28"/>
        </w:rPr>
        <w:t>Государственном учреждении «Отделение Пенсионного фонда России по Республике Ингушетия»  по вопросу проверки полно</w:t>
      </w:r>
      <w:r w:rsidR="00CF249D">
        <w:rPr>
          <w:rFonts w:ascii="Times New Roman" w:hAnsi="Times New Roman" w:cs="Times New Roman"/>
          <w:sz w:val="28"/>
          <w:szCs w:val="28"/>
        </w:rPr>
        <w:t>ты перечисления трудовой пенсии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1F68" w:rsidRDefault="001D1F68" w:rsidP="00CF249D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</w:t>
      </w:r>
      <w:r w:rsidR="00CF249D" w:rsidRPr="00CF249D">
        <w:rPr>
          <w:rFonts w:ascii="Times New Roman" w:hAnsi="Times New Roman" w:cs="Times New Roman"/>
          <w:sz w:val="28"/>
          <w:szCs w:val="28"/>
        </w:rPr>
        <w:t>Государственном учреждении «Центр по назначению, перерасчету и выплате пенсий Пенсионного фонда Российской Федерации в Республике Ингушетия» по вопросу проверки  полноты перечисления трудовой пенсии.</w:t>
      </w:r>
      <w:r w:rsidR="00CF249D" w:rsidRPr="00CF249D">
        <w:rPr>
          <w:rFonts w:ascii="Times New Roman" w:hAnsi="Times New Roman" w:cs="Times New Roman"/>
          <w:sz w:val="28"/>
          <w:szCs w:val="28"/>
        </w:rPr>
        <w:tab/>
      </w:r>
    </w:p>
    <w:p w:rsidR="00D81012" w:rsidRPr="00E5598D" w:rsidRDefault="00AA4756" w:rsidP="00AA4756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F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4A1A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5C07"/>
    <w:rsid w:val="0087315F"/>
    <w:rsid w:val="0092608D"/>
    <w:rsid w:val="00931F05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C0275B"/>
    <w:rsid w:val="00C310AD"/>
    <w:rsid w:val="00C87358"/>
    <w:rsid w:val="00C901DC"/>
    <w:rsid w:val="00CE4918"/>
    <w:rsid w:val="00CF249D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2018-10-29T12:14:00Z</cp:lastPrinted>
  <dcterms:created xsi:type="dcterms:W3CDTF">2018-10-29T10:58:00Z</dcterms:created>
  <dcterms:modified xsi:type="dcterms:W3CDTF">2018-10-29T12:14:00Z</dcterms:modified>
</cp:coreProperties>
</file>