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12C6" w:rsidRDefault="004F1255" w:rsidP="006A40A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Заседание К</w:t>
      </w:r>
      <w:r w:rsidR="006A40A6" w:rsidRPr="006A40A6">
        <w:rPr>
          <w:rFonts w:ascii="Times New Roman" w:hAnsi="Times New Roman" w:cs="Times New Roman"/>
          <w:b/>
          <w:sz w:val="28"/>
          <w:szCs w:val="28"/>
        </w:rPr>
        <w:t xml:space="preserve">онтрольной комиссии                                                                 Управления Федерального </w:t>
      </w:r>
      <w:r w:rsidR="006A40A6">
        <w:rPr>
          <w:rFonts w:ascii="Times New Roman" w:hAnsi="Times New Roman" w:cs="Times New Roman"/>
          <w:b/>
          <w:sz w:val="28"/>
          <w:szCs w:val="28"/>
        </w:rPr>
        <w:t>казначейства</w:t>
      </w:r>
      <w:r w:rsidR="006A40A6" w:rsidRPr="006A40A6">
        <w:rPr>
          <w:rFonts w:ascii="Times New Roman" w:hAnsi="Times New Roman" w:cs="Times New Roman"/>
          <w:b/>
          <w:sz w:val="28"/>
          <w:szCs w:val="28"/>
        </w:rPr>
        <w:t xml:space="preserve"> по Республике Ингушетия</w:t>
      </w:r>
    </w:p>
    <w:p w:rsidR="00AA617F" w:rsidRDefault="00AA617F" w:rsidP="009E54E2">
      <w:pPr>
        <w:pStyle w:val="a4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E54E2" w:rsidRDefault="00C87358" w:rsidP="009E54E2">
      <w:pPr>
        <w:pStyle w:val="a4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28</w:t>
      </w:r>
      <w:r w:rsidR="006A40A6" w:rsidRPr="00DC64F7">
        <w:rPr>
          <w:rFonts w:ascii="Times New Roman" w:hAnsi="Times New Roman" w:cs="Times New Roman"/>
          <w:sz w:val="28"/>
          <w:szCs w:val="28"/>
        </w:rPr>
        <w:t xml:space="preserve"> </w:t>
      </w:r>
      <w:r w:rsidR="00AA4756">
        <w:rPr>
          <w:rFonts w:ascii="Times New Roman" w:hAnsi="Times New Roman" w:cs="Times New Roman"/>
          <w:sz w:val="28"/>
          <w:szCs w:val="28"/>
        </w:rPr>
        <w:t>сентября</w:t>
      </w:r>
      <w:r w:rsidR="00453A70">
        <w:rPr>
          <w:rFonts w:ascii="Times New Roman" w:hAnsi="Times New Roman" w:cs="Times New Roman"/>
          <w:sz w:val="28"/>
          <w:szCs w:val="28"/>
        </w:rPr>
        <w:t xml:space="preserve"> </w:t>
      </w:r>
      <w:r w:rsidR="005E2A6A">
        <w:rPr>
          <w:rFonts w:ascii="Times New Roman" w:hAnsi="Times New Roman" w:cs="Times New Roman"/>
          <w:sz w:val="28"/>
          <w:szCs w:val="28"/>
        </w:rPr>
        <w:t>2018</w:t>
      </w:r>
      <w:r w:rsidR="00DC64F7">
        <w:rPr>
          <w:rFonts w:ascii="Times New Roman" w:hAnsi="Times New Roman" w:cs="Times New Roman"/>
          <w:sz w:val="28"/>
          <w:szCs w:val="28"/>
        </w:rPr>
        <w:t xml:space="preserve"> года состоялось заседание К</w:t>
      </w:r>
      <w:r w:rsidR="006A40A6" w:rsidRPr="00DC64F7">
        <w:rPr>
          <w:rFonts w:ascii="Times New Roman" w:hAnsi="Times New Roman" w:cs="Times New Roman"/>
          <w:sz w:val="28"/>
          <w:szCs w:val="28"/>
        </w:rPr>
        <w:t>онтрольной комиссии Управления Федерального казначейства по Республике Ингушетия (далее</w:t>
      </w:r>
      <w:r w:rsidR="00DC64F7">
        <w:rPr>
          <w:rFonts w:ascii="Times New Roman" w:hAnsi="Times New Roman" w:cs="Times New Roman"/>
          <w:sz w:val="28"/>
          <w:szCs w:val="28"/>
        </w:rPr>
        <w:t xml:space="preserve"> - </w:t>
      </w:r>
      <w:r w:rsidR="006A40A6" w:rsidRPr="00DC64F7">
        <w:rPr>
          <w:rFonts w:ascii="Times New Roman" w:hAnsi="Times New Roman" w:cs="Times New Roman"/>
          <w:sz w:val="28"/>
          <w:szCs w:val="28"/>
        </w:rPr>
        <w:t>УФК по Республике Ингушетия)</w:t>
      </w:r>
      <w:r w:rsidR="004F1255">
        <w:rPr>
          <w:rFonts w:ascii="Times New Roman" w:hAnsi="Times New Roman" w:cs="Times New Roman"/>
          <w:sz w:val="28"/>
          <w:szCs w:val="28"/>
        </w:rPr>
        <w:t xml:space="preserve"> под председательством </w:t>
      </w:r>
      <w:r>
        <w:rPr>
          <w:rFonts w:ascii="Times New Roman" w:hAnsi="Times New Roman" w:cs="Times New Roman"/>
          <w:sz w:val="28"/>
          <w:szCs w:val="28"/>
        </w:rPr>
        <w:t xml:space="preserve">заместителя </w:t>
      </w:r>
      <w:r w:rsidR="006A40A6" w:rsidRPr="00DC64F7">
        <w:rPr>
          <w:rFonts w:ascii="Times New Roman" w:hAnsi="Times New Roman" w:cs="Times New Roman"/>
          <w:sz w:val="28"/>
          <w:szCs w:val="28"/>
        </w:rPr>
        <w:t xml:space="preserve">руководителя УФК по Республике Ингушетия </w:t>
      </w:r>
      <w:r>
        <w:rPr>
          <w:rFonts w:ascii="Times New Roman" w:hAnsi="Times New Roman" w:cs="Times New Roman"/>
          <w:sz w:val="28"/>
          <w:szCs w:val="28"/>
        </w:rPr>
        <w:t xml:space="preserve">А.О. </w:t>
      </w:r>
      <w:proofErr w:type="spellStart"/>
      <w:r>
        <w:rPr>
          <w:rFonts w:ascii="Times New Roman" w:hAnsi="Times New Roman" w:cs="Times New Roman"/>
          <w:sz w:val="28"/>
          <w:szCs w:val="28"/>
        </w:rPr>
        <w:t>Хамчиева</w:t>
      </w:r>
      <w:proofErr w:type="spellEnd"/>
      <w:r w:rsidR="00AA4756">
        <w:rPr>
          <w:rFonts w:ascii="Times New Roman" w:hAnsi="Times New Roman" w:cs="Times New Roman"/>
          <w:sz w:val="28"/>
          <w:szCs w:val="28"/>
        </w:rPr>
        <w:t>.</w:t>
      </w:r>
    </w:p>
    <w:p w:rsidR="00C87358" w:rsidRDefault="00AA4756" w:rsidP="00C87358">
      <w:pPr>
        <w:pStyle w:val="a4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A4756">
        <w:rPr>
          <w:rFonts w:ascii="Times New Roman" w:hAnsi="Times New Roman" w:cs="Times New Roman"/>
          <w:sz w:val="28"/>
          <w:szCs w:val="28"/>
        </w:rPr>
        <w:t>На заседании Контрольной комиссии УФК по Респуб</w:t>
      </w:r>
      <w:r w:rsidR="00C87358">
        <w:rPr>
          <w:rFonts w:ascii="Times New Roman" w:hAnsi="Times New Roman" w:cs="Times New Roman"/>
          <w:sz w:val="28"/>
          <w:szCs w:val="28"/>
        </w:rPr>
        <w:t>лике Ингушетия был</w:t>
      </w:r>
      <w:bookmarkStart w:id="0" w:name="_GoBack"/>
      <w:bookmarkEnd w:id="0"/>
      <w:r w:rsidR="00C87358">
        <w:rPr>
          <w:rFonts w:ascii="Times New Roman" w:hAnsi="Times New Roman" w:cs="Times New Roman"/>
          <w:sz w:val="28"/>
          <w:szCs w:val="28"/>
        </w:rPr>
        <w:t xml:space="preserve"> рассмотрен м</w:t>
      </w:r>
      <w:r w:rsidRPr="00AA4756">
        <w:rPr>
          <w:rFonts w:ascii="Times New Roman" w:hAnsi="Times New Roman" w:cs="Times New Roman"/>
          <w:sz w:val="28"/>
          <w:szCs w:val="28"/>
        </w:rPr>
        <w:t xml:space="preserve">атериал проверки в </w:t>
      </w:r>
      <w:r w:rsidR="00C87358" w:rsidRPr="00C87358">
        <w:rPr>
          <w:rFonts w:ascii="Times New Roman" w:hAnsi="Times New Roman" w:cs="Times New Roman"/>
          <w:sz w:val="28"/>
          <w:szCs w:val="28"/>
        </w:rPr>
        <w:t>Федеральном казенном учреждении «Центр хозяйственного и сервисного обеспечения Министерства внутренни</w:t>
      </w:r>
      <w:r w:rsidR="00C87358">
        <w:rPr>
          <w:rFonts w:ascii="Times New Roman" w:hAnsi="Times New Roman" w:cs="Times New Roman"/>
          <w:sz w:val="28"/>
          <w:szCs w:val="28"/>
        </w:rPr>
        <w:t xml:space="preserve">х дел по Республике Ингушетия» </w:t>
      </w:r>
      <w:r w:rsidR="00931F05" w:rsidRPr="00931F05">
        <w:rPr>
          <w:rFonts w:ascii="Times New Roman" w:hAnsi="Times New Roman" w:cs="Times New Roman"/>
          <w:sz w:val="28"/>
          <w:szCs w:val="28"/>
        </w:rPr>
        <w:t xml:space="preserve">по вопросу проверки </w:t>
      </w:r>
      <w:r w:rsidR="00C87358" w:rsidRPr="00C87358">
        <w:rPr>
          <w:rFonts w:ascii="Times New Roman" w:hAnsi="Times New Roman" w:cs="Times New Roman"/>
          <w:sz w:val="28"/>
          <w:szCs w:val="28"/>
        </w:rPr>
        <w:t>соблюдения законодательства Российской Федерации и иных нормативных правовых актов о контрактной системе в сфере закупок товаров, работ, услуг для обеспечения государственных и муниципальных нужд при исполнении контрактов, заключенных для обеспечения</w:t>
      </w:r>
      <w:proofErr w:type="gramEnd"/>
      <w:r w:rsidR="00C87358" w:rsidRPr="00C87358">
        <w:rPr>
          <w:rFonts w:ascii="Times New Roman" w:hAnsi="Times New Roman" w:cs="Times New Roman"/>
          <w:sz w:val="28"/>
          <w:szCs w:val="28"/>
        </w:rPr>
        <w:t xml:space="preserve"> федеральных нужд в 2018 году.</w:t>
      </w:r>
    </w:p>
    <w:p w:rsidR="00D81012" w:rsidRPr="00E5598D" w:rsidRDefault="00AA4756" w:rsidP="00AA4756">
      <w:pPr>
        <w:pStyle w:val="a4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A4756">
        <w:rPr>
          <w:rFonts w:ascii="Times New Roman" w:hAnsi="Times New Roman" w:cs="Times New Roman"/>
          <w:sz w:val="28"/>
          <w:szCs w:val="28"/>
        </w:rPr>
        <w:t>В ходе обсуждения были выработаны предложения по реализации результатов контрольных мероприятий в финансово-бюджетной сфере.</w:t>
      </w:r>
    </w:p>
    <w:sectPr w:rsidR="00D81012" w:rsidRPr="00E5598D" w:rsidSect="00AA617F">
      <w:headerReference w:type="default" r:id="rId8"/>
      <w:pgSz w:w="11906" w:h="16838"/>
      <w:pgMar w:top="851" w:right="850" w:bottom="709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50EA" w:rsidRDefault="00D850EA" w:rsidP="00D850EA">
      <w:pPr>
        <w:spacing w:after="0" w:line="240" w:lineRule="auto"/>
      </w:pPr>
      <w:r>
        <w:separator/>
      </w:r>
    </w:p>
  </w:endnote>
  <w:endnote w:type="continuationSeparator" w:id="0">
    <w:p w:rsidR="00D850EA" w:rsidRDefault="00D850EA" w:rsidP="00D850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50EA" w:rsidRDefault="00D850EA" w:rsidP="00D850EA">
      <w:pPr>
        <w:spacing w:after="0" w:line="240" w:lineRule="auto"/>
      </w:pPr>
      <w:r>
        <w:separator/>
      </w:r>
    </w:p>
  </w:footnote>
  <w:footnote w:type="continuationSeparator" w:id="0">
    <w:p w:rsidR="00D850EA" w:rsidRDefault="00D850EA" w:rsidP="00D850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85603060"/>
      <w:docPartObj>
        <w:docPartGallery w:val="Page Numbers (Top of Page)"/>
        <w:docPartUnique/>
      </w:docPartObj>
    </w:sdtPr>
    <w:sdtEndPr/>
    <w:sdtContent>
      <w:p w:rsidR="00D850EA" w:rsidRDefault="00D850EA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A617F">
          <w:rPr>
            <w:noProof/>
          </w:rPr>
          <w:t>2</w:t>
        </w:r>
        <w:r>
          <w:fldChar w:fldCharType="end"/>
        </w:r>
      </w:p>
    </w:sdtContent>
  </w:sdt>
  <w:p w:rsidR="00D850EA" w:rsidRDefault="00D850EA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01751A"/>
    <w:multiLevelType w:val="hybridMultilevel"/>
    <w:tmpl w:val="EEDC2A1E"/>
    <w:lvl w:ilvl="0" w:tplc="5CB60DDE">
      <w:start w:val="1"/>
      <w:numFmt w:val="decimal"/>
      <w:lvlText w:val="%1."/>
      <w:lvlJc w:val="left"/>
      <w:pPr>
        <w:ind w:left="644" w:hanging="360"/>
      </w:pPr>
      <w:rPr>
        <w:rFonts w:ascii="Times New Roman" w:eastAsiaTheme="minorHAnsi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7C45"/>
    <w:rsid w:val="0000532C"/>
    <w:rsid w:val="000125A7"/>
    <w:rsid w:val="000414BC"/>
    <w:rsid w:val="00067E78"/>
    <w:rsid w:val="00067EDF"/>
    <w:rsid w:val="00074B1C"/>
    <w:rsid w:val="000B4420"/>
    <w:rsid w:val="000D7A3C"/>
    <w:rsid w:val="00117527"/>
    <w:rsid w:val="0014459F"/>
    <w:rsid w:val="0018038D"/>
    <w:rsid w:val="001859DE"/>
    <w:rsid w:val="002071CF"/>
    <w:rsid w:val="00213821"/>
    <w:rsid w:val="002C7C45"/>
    <w:rsid w:val="0033255F"/>
    <w:rsid w:val="00425FF9"/>
    <w:rsid w:val="004402EE"/>
    <w:rsid w:val="00453A70"/>
    <w:rsid w:val="004613FE"/>
    <w:rsid w:val="004F1255"/>
    <w:rsid w:val="005E2A6A"/>
    <w:rsid w:val="00694B6D"/>
    <w:rsid w:val="006A3EEB"/>
    <w:rsid w:val="006A40A6"/>
    <w:rsid w:val="006C4C44"/>
    <w:rsid w:val="007812C6"/>
    <w:rsid w:val="007B0CED"/>
    <w:rsid w:val="007E37B3"/>
    <w:rsid w:val="007E7DDA"/>
    <w:rsid w:val="00830705"/>
    <w:rsid w:val="00865C07"/>
    <w:rsid w:val="0087315F"/>
    <w:rsid w:val="0092608D"/>
    <w:rsid w:val="00931F05"/>
    <w:rsid w:val="009E48B8"/>
    <w:rsid w:val="009E54E2"/>
    <w:rsid w:val="00A04B49"/>
    <w:rsid w:val="00A27B4D"/>
    <w:rsid w:val="00A46C8F"/>
    <w:rsid w:val="00AA4756"/>
    <w:rsid w:val="00AA617F"/>
    <w:rsid w:val="00AF607D"/>
    <w:rsid w:val="00B54A1C"/>
    <w:rsid w:val="00B904DA"/>
    <w:rsid w:val="00BE0B92"/>
    <w:rsid w:val="00C0275B"/>
    <w:rsid w:val="00C310AD"/>
    <w:rsid w:val="00C87358"/>
    <w:rsid w:val="00C901DC"/>
    <w:rsid w:val="00CE4918"/>
    <w:rsid w:val="00D70D47"/>
    <w:rsid w:val="00D81012"/>
    <w:rsid w:val="00D850EA"/>
    <w:rsid w:val="00DC64F7"/>
    <w:rsid w:val="00DF24BD"/>
    <w:rsid w:val="00E5598D"/>
    <w:rsid w:val="00EB2E08"/>
    <w:rsid w:val="00EF4987"/>
    <w:rsid w:val="00F80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40A6"/>
    <w:pPr>
      <w:ind w:left="720"/>
      <w:contextualSpacing/>
    </w:pPr>
  </w:style>
  <w:style w:type="paragraph" w:styleId="a4">
    <w:name w:val="No Spacing"/>
    <w:uiPriority w:val="1"/>
    <w:qFormat/>
    <w:rsid w:val="00DC64F7"/>
    <w:pPr>
      <w:spacing w:after="0" w:line="240" w:lineRule="auto"/>
    </w:pPr>
  </w:style>
  <w:style w:type="paragraph" w:styleId="a5">
    <w:name w:val="header"/>
    <w:basedOn w:val="a"/>
    <w:link w:val="a6"/>
    <w:uiPriority w:val="99"/>
    <w:unhideWhenUsed/>
    <w:rsid w:val="00D850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850EA"/>
  </w:style>
  <w:style w:type="paragraph" w:styleId="a7">
    <w:name w:val="footer"/>
    <w:basedOn w:val="a"/>
    <w:link w:val="a8"/>
    <w:uiPriority w:val="99"/>
    <w:unhideWhenUsed/>
    <w:rsid w:val="00D850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850E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40A6"/>
    <w:pPr>
      <w:ind w:left="720"/>
      <w:contextualSpacing/>
    </w:pPr>
  </w:style>
  <w:style w:type="paragraph" w:styleId="a4">
    <w:name w:val="No Spacing"/>
    <w:uiPriority w:val="1"/>
    <w:qFormat/>
    <w:rsid w:val="00DC64F7"/>
    <w:pPr>
      <w:spacing w:after="0" w:line="240" w:lineRule="auto"/>
    </w:pPr>
  </w:style>
  <w:style w:type="paragraph" w:styleId="a5">
    <w:name w:val="header"/>
    <w:basedOn w:val="a"/>
    <w:link w:val="a6"/>
    <w:uiPriority w:val="99"/>
    <w:unhideWhenUsed/>
    <w:rsid w:val="00D850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850EA"/>
  </w:style>
  <w:style w:type="paragraph" w:styleId="a7">
    <w:name w:val="footer"/>
    <w:basedOn w:val="a"/>
    <w:link w:val="a8"/>
    <w:uiPriority w:val="99"/>
    <w:unhideWhenUsed/>
    <w:rsid w:val="00D850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850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158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Зарема С. Балаева</dc:creator>
  <cp:lastModifiedBy>Зарема С. Балаева</cp:lastModifiedBy>
  <cp:revision>2</cp:revision>
  <cp:lastPrinted>2018-10-01T14:18:00Z</cp:lastPrinted>
  <dcterms:created xsi:type="dcterms:W3CDTF">2018-10-01T14:18:00Z</dcterms:created>
  <dcterms:modified xsi:type="dcterms:W3CDTF">2018-10-01T14:18:00Z</dcterms:modified>
</cp:coreProperties>
</file>