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DC64F7" w:rsidRDefault="00675352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4F1255">
        <w:rPr>
          <w:rFonts w:ascii="Times New Roman" w:hAnsi="Times New Roman" w:cs="Times New Roman"/>
          <w:sz w:val="28"/>
          <w:szCs w:val="28"/>
        </w:rPr>
        <w:t>в</w:t>
      </w:r>
      <w:r w:rsidR="006A40A6" w:rsidRPr="00DC64F7">
        <w:rPr>
          <w:rFonts w:ascii="Times New Roman" w:hAnsi="Times New Roman" w:cs="Times New Roman"/>
          <w:sz w:val="28"/>
          <w:szCs w:val="28"/>
        </w:rPr>
        <w:t>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И.Я. </w:t>
      </w:r>
      <w:proofErr w:type="spellStart"/>
      <w:r w:rsidR="006A40A6" w:rsidRPr="00DC64F7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>.</w:t>
      </w:r>
    </w:p>
    <w:p w:rsidR="00D81012" w:rsidRDefault="006A40A6" w:rsidP="00584986">
      <w:pPr>
        <w:pStyle w:val="a4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</w:t>
      </w:r>
      <w:r w:rsidR="00584986">
        <w:rPr>
          <w:rFonts w:ascii="Times New Roman" w:hAnsi="Times New Roman" w:cs="Times New Roman"/>
          <w:sz w:val="28"/>
          <w:szCs w:val="28"/>
        </w:rPr>
        <w:t>УФК по Республике Ингушетия был рассмотрен м</w:t>
      </w:r>
      <w:r w:rsidR="0018038D" w:rsidRPr="00584986">
        <w:rPr>
          <w:rFonts w:ascii="Times New Roman" w:hAnsi="Times New Roman" w:cs="Times New Roman"/>
          <w:sz w:val="28"/>
          <w:szCs w:val="28"/>
        </w:rPr>
        <w:t xml:space="preserve">атериал выездной </w:t>
      </w:r>
      <w:proofErr w:type="gramStart"/>
      <w:r w:rsidR="004462F4">
        <w:rPr>
          <w:rFonts w:ascii="Times New Roman" w:hAnsi="Times New Roman" w:cs="Times New Roman"/>
          <w:sz w:val="28"/>
          <w:szCs w:val="28"/>
        </w:rPr>
        <w:t>ревизии</w:t>
      </w:r>
      <w:r w:rsidR="0018038D" w:rsidRPr="00584986">
        <w:rPr>
          <w:rFonts w:ascii="Times New Roman" w:hAnsi="Times New Roman" w:cs="Times New Roman"/>
          <w:sz w:val="28"/>
          <w:szCs w:val="28"/>
        </w:rPr>
        <w:t xml:space="preserve"> </w:t>
      </w:r>
      <w:r w:rsidR="004462F4" w:rsidRPr="004462F4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="00584986">
        <w:rPr>
          <w:rFonts w:ascii="Times New Roman" w:hAnsi="Times New Roman" w:cs="Times New Roman"/>
          <w:sz w:val="28"/>
          <w:szCs w:val="28"/>
        </w:rPr>
        <w:t>Управлени</w:t>
      </w:r>
      <w:r w:rsidR="004462F4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584986">
        <w:rPr>
          <w:rFonts w:ascii="Times New Roman" w:hAnsi="Times New Roman" w:cs="Times New Roman"/>
          <w:sz w:val="28"/>
          <w:szCs w:val="28"/>
        </w:rPr>
        <w:t xml:space="preserve"> Федеральной службы судебных приставов</w:t>
      </w:r>
      <w:proofErr w:type="gramEnd"/>
      <w:r w:rsidR="00584986">
        <w:rPr>
          <w:rFonts w:ascii="Times New Roman" w:hAnsi="Times New Roman" w:cs="Times New Roman"/>
          <w:sz w:val="28"/>
          <w:szCs w:val="28"/>
        </w:rPr>
        <w:t xml:space="preserve"> по Республике Ингушетия.</w:t>
      </w:r>
      <w:r w:rsidR="00CE7587" w:rsidRPr="005849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012" w:rsidRPr="009D57F4" w:rsidRDefault="00D81012" w:rsidP="00D81012">
      <w:pPr>
        <w:spacing w:line="360" w:lineRule="auto"/>
        <w:ind w:right="-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D57F4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9D57F4" w:rsidSect="006A4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116B26E"/>
    <w:lvl w:ilvl="0" w:tplc="5CB60D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40CAA"/>
    <w:rsid w:val="00174B9D"/>
    <w:rsid w:val="0018038D"/>
    <w:rsid w:val="001C42D1"/>
    <w:rsid w:val="002C7C45"/>
    <w:rsid w:val="004462F4"/>
    <w:rsid w:val="004F1255"/>
    <w:rsid w:val="00505C26"/>
    <w:rsid w:val="00584986"/>
    <w:rsid w:val="00675352"/>
    <w:rsid w:val="006A40A6"/>
    <w:rsid w:val="007812C6"/>
    <w:rsid w:val="009D57F4"/>
    <w:rsid w:val="00B8393A"/>
    <w:rsid w:val="00C70191"/>
    <w:rsid w:val="00CE7587"/>
    <w:rsid w:val="00D81012"/>
    <w:rsid w:val="00DC64F7"/>
    <w:rsid w:val="00EA695D"/>
    <w:rsid w:val="00FD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6</cp:revision>
  <cp:lastPrinted>2017-05-17T06:26:00Z</cp:lastPrinted>
  <dcterms:created xsi:type="dcterms:W3CDTF">2017-05-04T07:40:00Z</dcterms:created>
  <dcterms:modified xsi:type="dcterms:W3CDTF">2017-11-17T07:57:00Z</dcterms:modified>
</cp:coreProperties>
</file>