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2C6" w:rsidRDefault="004F1255" w:rsidP="006A40A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Заседание К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онтрольной комиссии                                                                 Управления Федерального </w:t>
      </w:r>
      <w:r w:rsidR="006A40A6">
        <w:rPr>
          <w:rFonts w:ascii="Times New Roman" w:hAnsi="Times New Roman" w:cs="Times New Roman"/>
          <w:b/>
          <w:sz w:val="28"/>
          <w:szCs w:val="28"/>
        </w:rPr>
        <w:t>казначейства</w:t>
      </w:r>
      <w:r w:rsidR="006A40A6" w:rsidRPr="006A40A6">
        <w:rPr>
          <w:rFonts w:ascii="Times New Roman" w:hAnsi="Times New Roman" w:cs="Times New Roman"/>
          <w:b/>
          <w:sz w:val="28"/>
          <w:szCs w:val="28"/>
        </w:rPr>
        <w:t xml:space="preserve"> по Республике Ингушетия</w:t>
      </w:r>
    </w:p>
    <w:p w:rsidR="00DC64F7" w:rsidRDefault="00DC64F7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A40A6" w:rsidRPr="00067EDF" w:rsidRDefault="007B0CED" w:rsidP="00DC64F7">
      <w:pPr>
        <w:pStyle w:val="a4"/>
        <w:spacing w:line="36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</w:t>
      </w:r>
      <w:r w:rsidR="006A40A6" w:rsidRPr="00DC64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</w:t>
      </w:r>
      <w:r w:rsidR="00EF4987">
        <w:rPr>
          <w:rFonts w:ascii="Times New Roman" w:hAnsi="Times New Roman" w:cs="Times New Roman"/>
          <w:sz w:val="28"/>
          <w:szCs w:val="28"/>
        </w:rPr>
        <w:t>я</w:t>
      </w:r>
      <w:r w:rsidR="00453A70">
        <w:rPr>
          <w:rFonts w:ascii="Times New Roman" w:hAnsi="Times New Roman" w:cs="Times New Roman"/>
          <w:sz w:val="28"/>
          <w:szCs w:val="28"/>
        </w:rPr>
        <w:t xml:space="preserve"> </w:t>
      </w:r>
      <w:r w:rsidR="005E2A6A">
        <w:rPr>
          <w:rFonts w:ascii="Times New Roman" w:hAnsi="Times New Roman" w:cs="Times New Roman"/>
          <w:sz w:val="28"/>
          <w:szCs w:val="28"/>
        </w:rPr>
        <w:t>2018</w:t>
      </w:r>
      <w:r w:rsidR="00DC64F7">
        <w:rPr>
          <w:rFonts w:ascii="Times New Roman" w:hAnsi="Times New Roman" w:cs="Times New Roman"/>
          <w:sz w:val="28"/>
          <w:szCs w:val="28"/>
        </w:rPr>
        <w:t xml:space="preserve"> года состоялось заседание К</w:t>
      </w:r>
      <w:r w:rsidR="006A40A6" w:rsidRPr="00DC64F7">
        <w:rPr>
          <w:rFonts w:ascii="Times New Roman" w:hAnsi="Times New Roman" w:cs="Times New Roman"/>
          <w:sz w:val="28"/>
          <w:szCs w:val="28"/>
        </w:rPr>
        <w:t>онтрольной комиссии Управления Федерального казначейства по Республике Ингушетия (далее</w:t>
      </w:r>
      <w:r w:rsidR="00DC64F7">
        <w:rPr>
          <w:rFonts w:ascii="Times New Roman" w:hAnsi="Times New Roman" w:cs="Times New Roman"/>
          <w:sz w:val="28"/>
          <w:szCs w:val="28"/>
        </w:rPr>
        <w:t xml:space="preserve"> - </w:t>
      </w:r>
      <w:r w:rsidR="006A40A6" w:rsidRPr="00DC64F7">
        <w:rPr>
          <w:rFonts w:ascii="Times New Roman" w:hAnsi="Times New Roman" w:cs="Times New Roman"/>
          <w:sz w:val="28"/>
          <w:szCs w:val="28"/>
        </w:rPr>
        <w:t>УФК по Республике Ингушетия)</w:t>
      </w:r>
      <w:r w:rsidR="004F1255">
        <w:rPr>
          <w:rFonts w:ascii="Times New Roman" w:hAnsi="Times New Roman" w:cs="Times New Roman"/>
          <w:sz w:val="28"/>
          <w:szCs w:val="28"/>
        </w:rPr>
        <w:t xml:space="preserve"> под председательством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6A40A6" w:rsidRPr="00DC64F7">
        <w:rPr>
          <w:rFonts w:ascii="Times New Roman" w:hAnsi="Times New Roman" w:cs="Times New Roman"/>
          <w:sz w:val="28"/>
          <w:szCs w:val="28"/>
        </w:rPr>
        <w:t xml:space="preserve"> руководителя УФК по Республике Ингушетия </w:t>
      </w:r>
      <w:r w:rsidR="0092608D">
        <w:rPr>
          <w:rFonts w:ascii="Times New Roman" w:hAnsi="Times New Roman" w:cs="Times New Roman"/>
          <w:sz w:val="28"/>
          <w:szCs w:val="28"/>
        </w:rPr>
        <w:t xml:space="preserve">И.Я. </w:t>
      </w:r>
      <w:proofErr w:type="spellStart"/>
      <w:r w:rsidR="0092608D">
        <w:rPr>
          <w:rFonts w:ascii="Times New Roman" w:hAnsi="Times New Roman" w:cs="Times New Roman"/>
          <w:sz w:val="28"/>
          <w:szCs w:val="28"/>
        </w:rPr>
        <w:t>Угурчиева</w:t>
      </w:r>
      <w:proofErr w:type="spellEnd"/>
      <w:r w:rsidR="00425FF9">
        <w:rPr>
          <w:rFonts w:ascii="Times New Roman" w:hAnsi="Times New Roman" w:cs="Times New Roman"/>
          <w:sz w:val="28"/>
          <w:szCs w:val="28"/>
        </w:rPr>
        <w:t xml:space="preserve"> </w:t>
      </w:r>
      <w:r w:rsidR="00425FF9" w:rsidRPr="00425FF9">
        <w:rPr>
          <w:rFonts w:ascii="Times New Roman" w:hAnsi="Times New Roman" w:cs="Times New Roman"/>
          <w:sz w:val="28"/>
          <w:szCs w:val="28"/>
        </w:rPr>
        <w:t>с участием представител</w:t>
      </w:r>
      <w:r w:rsidR="00F80562">
        <w:rPr>
          <w:rFonts w:ascii="Times New Roman" w:hAnsi="Times New Roman" w:cs="Times New Roman"/>
          <w:sz w:val="28"/>
          <w:szCs w:val="28"/>
        </w:rPr>
        <w:t>я</w:t>
      </w:r>
      <w:r w:rsidR="00425FF9" w:rsidRPr="00425FF9">
        <w:rPr>
          <w:rFonts w:ascii="Times New Roman" w:hAnsi="Times New Roman" w:cs="Times New Roman"/>
          <w:sz w:val="28"/>
          <w:szCs w:val="28"/>
        </w:rPr>
        <w:t xml:space="preserve"> Министерства </w:t>
      </w:r>
      <w:r w:rsidR="00AF607D">
        <w:rPr>
          <w:rFonts w:ascii="Times New Roman" w:hAnsi="Times New Roman" w:cs="Times New Roman"/>
          <w:sz w:val="28"/>
          <w:szCs w:val="28"/>
        </w:rPr>
        <w:t>финансов</w:t>
      </w:r>
      <w:r w:rsidR="00425FF9" w:rsidRPr="00425FF9">
        <w:rPr>
          <w:rFonts w:ascii="Times New Roman" w:hAnsi="Times New Roman" w:cs="Times New Roman"/>
          <w:sz w:val="28"/>
          <w:szCs w:val="28"/>
        </w:rPr>
        <w:t xml:space="preserve"> Республики Ингушетия</w:t>
      </w:r>
      <w:r w:rsidR="00865C07" w:rsidRPr="00DC64F7">
        <w:rPr>
          <w:rFonts w:ascii="Times New Roman" w:hAnsi="Times New Roman" w:cs="Times New Roman"/>
          <w:sz w:val="28"/>
          <w:szCs w:val="28"/>
        </w:rPr>
        <w:t>.</w:t>
      </w:r>
      <w:r w:rsidR="00067EDF" w:rsidRPr="00067EDF">
        <w:t xml:space="preserve"> </w:t>
      </w:r>
    </w:p>
    <w:p w:rsidR="00425FF9" w:rsidRPr="00425FF9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На заседании Контрольной комиссии УФК по Республике Ингушетия были рассмотрены:</w:t>
      </w:r>
    </w:p>
    <w:p w:rsidR="00C901DC" w:rsidRDefault="00425FF9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25FF9">
        <w:rPr>
          <w:rFonts w:ascii="Times New Roman" w:hAnsi="Times New Roman" w:cs="Times New Roman"/>
          <w:sz w:val="28"/>
          <w:szCs w:val="28"/>
        </w:rPr>
        <w:t>1.</w:t>
      </w:r>
      <w:r w:rsidRPr="00425FF9">
        <w:rPr>
          <w:rFonts w:ascii="Times New Roman" w:hAnsi="Times New Roman" w:cs="Times New Roman"/>
          <w:sz w:val="28"/>
          <w:szCs w:val="28"/>
        </w:rPr>
        <w:tab/>
        <w:t xml:space="preserve">Материал проверки в </w:t>
      </w:r>
      <w:r w:rsidR="007B0CED" w:rsidRPr="007B0CED">
        <w:rPr>
          <w:rFonts w:ascii="Times New Roman" w:hAnsi="Times New Roman" w:cs="Times New Roman"/>
          <w:sz w:val="28"/>
          <w:szCs w:val="28"/>
        </w:rPr>
        <w:t xml:space="preserve">Министерстве культуры и архивного дела  Республики Ингушетия </w:t>
      </w:r>
      <w:r w:rsidR="007B0CED">
        <w:rPr>
          <w:rFonts w:ascii="Times New Roman" w:hAnsi="Times New Roman" w:cs="Times New Roman"/>
          <w:sz w:val="28"/>
          <w:szCs w:val="28"/>
        </w:rPr>
        <w:t>в части</w:t>
      </w:r>
      <w:r w:rsidR="00EF4987">
        <w:rPr>
          <w:rFonts w:ascii="Times New Roman" w:hAnsi="Times New Roman" w:cs="Times New Roman"/>
          <w:sz w:val="28"/>
          <w:szCs w:val="28"/>
        </w:rPr>
        <w:t xml:space="preserve"> </w:t>
      </w:r>
      <w:r w:rsidR="007B0CED">
        <w:rPr>
          <w:rFonts w:ascii="Times New Roman" w:hAnsi="Times New Roman" w:cs="Times New Roman"/>
          <w:sz w:val="28"/>
          <w:szCs w:val="28"/>
        </w:rPr>
        <w:t>проверки</w:t>
      </w:r>
      <w:r w:rsidR="007B0CED" w:rsidRPr="007B0CED">
        <w:rPr>
          <w:rFonts w:ascii="Times New Roman" w:hAnsi="Times New Roman" w:cs="Times New Roman"/>
          <w:sz w:val="28"/>
          <w:szCs w:val="28"/>
        </w:rPr>
        <w:t xml:space="preserve"> годового отчета об исполнении бюджетов субъектов Российской Федерации, в бюджетах которых доля дотаций из федерального бюджета в течение двух из трех  последних отчетных финансовых лет превышала 40 процентов </w:t>
      </w:r>
      <w:proofErr w:type="gramStart"/>
      <w:r w:rsidR="007B0CED" w:rsidRPr="007B0CED">
        <w:rPr>
          <w:rFonts w:ascii="Times New Roman" w:hAnsi="Times New Roman" w:cs="Times New Roman"/>
          <w:sz w:val="28"/>
          <w:szCs w:val="28"/>
        </w:rPr>
        <w:t>объема собственных доходов консолидированного бюджета субъекта Российской Федерации</w:t>
      </w:r>
      <w:proofErr w:type="gramEnd"/>
      <w:r w:rsidR="007B0CED" w:rsidRPr="007B0CED">
        <w:rPr>
          <w:rFonts w:ascii="Times New Roman" w:hAnsi="Times New Roman" w:cs="Times New Roman"/>
          <w:sz w:val="28"/>
          <w:szCs w:val="28"/>
        </w:rPr>
        <w:t>.</w:t>
      </w:r>
      <w:r w:rsidR="00C901DC">
        <w:rPr>
          <w:rFonts w:ascii="Times New Roman" w:hAnsi="Times New Roman" w:cs="Times New Roman"/>
          <w:sz w:val="28"/>
          <w:szCs w:val="28"/>
        </w:rPr>
        <w:t>;</w:t>
      </w:r>
    </w:p>
    <w:p w:rsidR="00C901DC" w:rsidRDefault="00C901DC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F4987">
        <w:rPr>
          <w:rFonts w:ascii="Times New Roman" w:hAnsi="Times New Roman" w:cs="Times New Roman"/>
          <w:sz w:val="28"/>
          <w:szCs w:val="28"/>
        </w:rPr>
        <w:t>.</w:t>
      </w:r>
      <w:r w:rsidR="00EF4987" w:rsidRPr="00EF4987">
        <w:t xml:space="preserve"> </w:t>
      </w:r>
      <w:proofErr w:type="gramStart"/>
      <w:r w:rsidR="00EF4987" w:rsidRPr="00EF4987">
        <w:rPr>
          <w:rFonts w:ascii="Times New Roman" w:hAnsi="Times New Roman" w:cs="Times New Roman"/>
          <w:sz w:val="28"/>
          <w:szCs w:val="28"/>
        </w:rPr>
        <w:t>Материал проверки</w:t>
      </w:r>
      <w:r w:rsidR="00EF4987" w:rsidRPr="00EF4987">
        <w:t xml:space="preserve"> </w:t>
      </w:r>
      <w:r w:rsidR="00EF4987" w:rsidRPr="00EF4987">
        <w:rPr>
          <w:rFonts w:ascii="Times New Roman" w:hAnsi="Times New Roman" w:cs="Times New Roman"/>
          <w:sz w:val="28"/>
          <w:szCs w:val="28"/>
        </w:rPr>
        <w:t xml:space="preserve">в </w:t>
      </w:r>
      <w:r w:rsidR="007B0CED" w:rsidRPr="007B0CED">
        <w:rPr>
          <w:rFonts w:ascii="Times New Roman" w:hAnsi="Times New Roman" w:cs="Times New Roman"/>
          <w:sz w:val="28"/>
          <w:szCs w:val="28"/>
        </w:rPr>
        <w:t xml:space="preserve">Министерстве финансов Республики Ингушетия </w:t>
      </w:r>
      <w:r w:rsidR="00EF4987">
        <w:rPr>
          <w:rFonts w:ascii="Times New Roman" w:hAnsi="Times New Roman" w:cs="Times New Roman"/>
          <w:sz w:val="28"/>
          <w:szCs w:val="28"/>
        </w:rPr>
        <w:t xml:space="preserve">по </w:t>
      </w:r>
      <w:r w:rsidR="007B0CED">
        <w:rPr>
          <w:rFonts w:ascii="Times New Roman" w:hAnsi="Times New Roman" w:cs="Times New Roman"/>
          <w:sz w:val="28"/>
          <w:szCs w:val="28"/>
        </w:rPr>
        <w:t>вопросу</w:t>
      </w:r>
      <w:r w:rsidR="007B0CED" w:rsidRPr="007B0CED">
        <w:rPr>
          <w:rFonts w:ascii="Times New Roman" w:hAnsi="Times New Roman" w:cs="Times New Roman"/>
          <w:sz w:val="28"/>
          <w:szCs w:val="28"/>
        </w:rPr>
        <w:t xml:space="preserve"> исполнения органами государственной власти субъекта Российской Федерации требования главного распорядителя средств федерального бюджета по возврату  из бюджета субъекта Российской Федерации в федеральный бюджет объема средств, рассчитанного в соответствии с пунктами 16, 19 Правил формирования, предоставления и распределения субсидий из федерального бюджета бюджетам субъектов Российской Федерации, утвержденных постановлением Правительства Российской Федерац</w:t>
      </w:r>
      <w:r w:rsidR="007B0CED">
        <w:rPr>
          <w:rFonts w:ascii="Times New Roman" w:hAnsi="Times New Roman" w:cs="Times New Roman"/>
          <w:sz w:val="28"/>
          <w:szCs w:val="28"/>
        </w:rPr>
        <w:t>ии от</w:t>
      </w:r>
      <w:proofErr w:type="gramEnd"/>
      <w:r w:rsidR="007B0CE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B0CED">
        <w:rPr>
          <w:rFonts w:ascii="Times New Roman" w:hAnsi="Times New Roman" w:cs="Times New Roman"/>
          <w:sz w:val="28"/>
          <w:szCs w:val="28"/>
        </w:rPr>
        <w:t>30 сентября 2014 г. № 999</w:t>
      </w:r>
      <w:r w:rsidR="007B0CED" w:rsidRPr="007B0CED">
        <w:rPr>
          <w:rFonts w:ascii="Times New Roman" w:hAnsi="Times New Roman" w:cs="Times New Roman"/>
          <w:sz w:val="28"/>
          <w:szCs w:val="28"/>
        </w:rPr>
        <w:t xml:space="preserve"> в части исполнения органами государственной власти Республики Ингушетия требований Министерства промышленности и торговли Российской Федерации от 21 февраля 2018 г. № ЕВ-19465/08 по возврату</w:t>
      </w:r>
      <w:r w:rsidR="000125A7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7B0CED" w:rsidRPr="007B0CED">
        <w:rPr>
          <w:rFonts w:ascii="Times New Roman" w:hAnsi="Times New Roman" w:cs="Times New Roman"/>
          <w:sz w:val="28"/>
          <w:szCs w:val="28"/>
        </w:rPr>
        <w:t xml:space="preserve"> в доход федерального бюджета,  от 1 марта 2018 г. № БО-12464/11 по возврату </w:t>
      </w:r>
      <w:r w:rsidR="000125A7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7B0CED" w:rsidRPr="007B0CED">
        <w:rPr>
          <w:rFonts w:ascii="Times New Roman" w:hAnsi="Times New Roman" w:cs="Times New Roman"/>
          <w:sz w:val="28"/>
          <w:szCs w:val="28"/>
        </w:rPr>
        <w:t xml:space="preserve">в доход федерального бюджета, а также исполнения требования Министерства </w:t>
      </w:r>
      <w:r w:rsidR="007B0CED" w:rsidRPr="007B0CED">
        <w:rPr>
          <w:rFonts w:ascii="Times New Roman" w:hAnsi="Times New Roman" w:cs="Times New Roman"/>
          <w:sz w:val="28"/>
          <w:szCs w:val="28"/>
        </w:rPr>
        <w:lastRenderedPageBreak/>
        <w:t>строительства и жилищно-коммунального хозяйства Российской Федерации от</w:t>
      </w:r>
      <w:proofErr w:type="gramEnd"/>
      <w:r w:rsidR="007B0CED" w:rsidRPr="007B0CED">
        <w:rPr>
          <w:rFonts w:ascii="Times New Roman" w:hAnsi="Times New Roman" w:cs="Times New Roman"/>
          <w:sz w:val="28"/>
          <w:szCs w:val="28"/>
        </w:rPr>
        <w:t xml:space="preserve"> 1 марта 2018 г. № 7669-ЮГ/05 по возврату </w:t>
      </w:r>
      <w:r w:rsidR="000125A7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="000125A7">
        <w:rPr>
          <w:rFonts w:ascii="Times New Roman" w:hAnsi="Times New Roman" w:cs="Times New Roman"/>
          <w:sz w:val="28"/>
          <w:szCs w:val="28"/>
        </w:rPr>
        <w:t xml:space="preserve">дств </w:t>
      </w:r>
      <w:r w:rsidR="007B0CED" w:rsidRPr="007B0CED">
        <w:rPr>
          <w:rFonts w:ascii="Times New Roman" w:hAnsi="Times New Roman" w:cs="Times New Roman"/>
          <w:sz w:val="28"/>
          <w:szCs w:val="28"/>
        </w:rPr>
        <w:t>в д</w:t>
      </w:r>
      <w:proofErr w:type="gramEnd"/>
      <w:r w:rsidR="007B0CED" w:rsidRPr="007B0CED">
        <w:rPr>
          <w:rFonts w:ascii="Times New Roman" w:hAnsi="Times New Roman" w:cs="Times New Roman"/>
          <w:sz w:val="28"/>
          <w:szCs w:val="28"/>
        </w:rPr>
        <w:t>оход федерального бюджета</w:t>
      </w:r>
      <w:bookmarkStart w:id="0" w:name="_GoBack"/>
      <w:bookmarkEnd w:id="0"/>
      <w:r w:rsidR="007B0CED" w:rsidRPr="007B0CED">
        <w:rPr>
          <w:rFonts w:ascii="Times New Roman" w:hAnsi="Times New Roman" w:cs="Times New Roman"/>
          <w:sz w:val="28"/>
          <w:szCs w:val="28"/>
        </w:rPr>
        <w:t>.</w:t>
      </w:r>
    </w:p>
    <w:p w:rsidR="00D81012" w:rsidRPr="00E5598D" w:rsidRDefault="00D81012" w:rsidP="00425FF9">
      <w:pPr>
        <w:pStyle w:val="a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5598D">
        <w:rPr>
          <w:rFonts w:ascii="Times New Roman" w:hAnsi="Times New Roman" w:cs="Times New Roman"/>
          <w:sz w:val="28"/>
          <w:szCs w:val="28"/>
        </w:rPr>
        <w:t>В ходе обсуждения были выработаны предложения по реализации результатов контрольных мероприятий в финансово-бюджетной сфере.</w:t>
      </w:r>
    </w:p>
    <w:sectPr w:rsidR="00D81012" w:rsidRPr="00E5598D" w:rsidSect="00D850EA">
      <w:headerReference w:type="default" r:id="rId8"/>
      <w:pgSz w:w="11906" w:h="16838"/>
      <w:pgMar w:top="1134" w:right="850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0EA" w:rsidRDefault="00D850EA" w:rsidP="00D850EA">
      <w:pPr>
        <w:spacing w:after="0" w:line="240" w:lineRule="auto"/>
      </w:pPr>
      <w:r>
        <w:separator/>
      </w:r>
    </w:p>
  </w:endnote>
  <w:end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0EA" w:rsidRDefault="00D850EA" w:rsidP="00D850EA">
      <w:pPr>
        <w:spacing w:after="0" w:line="240" w:lineRule="auto"/>
      </w:pPr>
      <w:r>
        <w:separator/>
      </w:r>
    </w:p>
  </w:footnote>
  <w:footnote w:type="continuationSeparator" w:id="0">
    <w:p w:rsidR="00D850EA" w:rsidRDefault="00D850EA" w:rsidP="00D85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85603060"/>
      <w:docPartObj>
        <w:docPartGallery w:val="Page Numbers (Top of Page)"/>
        <w:docPartUnique/>
      </w:docPartObj>
    </w:sdtPr>
    <w:sdtEndPr/>
    <w:sdtContent>
      <w:p w:rsidR="00D850EA" w:rsidRDefault="00D850E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5A7">
          <w:rPr>
            <w:noProof/>
          </w:rPr>
          <w:t>2</w:t>
        </w:r>
        <w:r>
          <w:fldChar w:fldCharType="end"/>
        </w:r>
      </w:p>
    </w:sdtContent>
  </w:sdt>
  <w:p w:rsidR="00D850EA" w:rsidRDefault="00D850EA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1751A"/>
    <w:multiLevelType w:val="hybridMultilevel"/>
    <w:tmpl w:val="EEDC2A1E"/>
    <w:lvl w:ilvl="0" w:tplc="5CB60DDE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C45"/>
    <w:rsid w:val="0000532C"/>
    <w:rsid w:val="000125A7"/>
    <w:rsid w:val="00067EDF"/>
    <w:rsid w:val="000B4420"/>
    <w:rsid w:val="00117527"/>
    <w:rsid w:val="0018038D"/>
    <w:rsid w:val="001859DE"/>
    <w:rsid w:val="002071CF"/>
    <w:rsid w:val="00213821"/>
    <w:rsid w:val="002C7C45"/>
    <w:rsid w:val="0033255F"/>
    <w:rsid w:val="00425FF9"/>
    <w:rsid w:val="004402EE"/>
    <w:rsid w:val="00453A70"/>
    <w:rsid w:val="004613FE"/>
    <w:rsid w:val="004F1255"/>
    <w:rsid w:val="005E2A6A"/>
    <w:rsid w:val="00694B6D"/>
    <w:rsid w:val="006A3EEB"/>
    <w:rsid w:val="006A40A6"/>
    <w:rsid w:val="006C4C44"/>
    <w:rsid w:val="007812C6"/>
    <w:rsid w:val="007B0CED"/>
    <w:rsid w:val="007E37B3"/>
    <w:rsid w:val="00830705"/>
    <w:rsid w:val="00865C07"/>
    <w:rsid w:val="0087315F"/>
    <w:rsid w:val="0092608D"/>
    <w:rsid w:val="009E48B8"/>
    <w:rsid w:val="00A04B49"/>
    <w:rsid w:val="00A27B4D"/>
    <w:rsid w:val="00A46C8F"/>
    <w:rsid w:val="00AF607D"/>
    <w:rsid w:val="00B904DA"/>
    <w:rsid w:val="00BE0B92"/>
    <w:rsid w:val="00C0275B"/>
    <w:rsid w:val="00C901DC"/>
    <w:rsid w:val="00CE4918"/>
    <w:rsid w:val="00D70D47"/>
    <w:rsid w:val="00D81012"/>
    <w:rsid w:val="00D850EA"/>
    <w:rsid w:val="00DC64F7"/>
    <w:rsid w:val="00DF24BD"/>
    <w:rsid w:val="00E5598D"/>
    <w:rsid w:val="00EF4987"/>
    <w:rsid w:val="00F8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40A6"/>
    <w:pPr>
      <w:ind w:left="720"/>
      <w:contextualSpacing/>
    </w:pPr>
  </w:style>
  <w:style w:type="paragraph" w:styleId="a4">
    <w:name w:val="No Spacing"/>
    <w:uiPriority w:val="1"/>
    <w:qFormat/>
    <w:rsid w:val="00DC64F7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850EA"/>
  </w:style>
  <w:style w:type="paragraph" w:styleId="a7">
    <w:name w:val="footer"/>
    <w:basedOn w:val="a"/>
    <w:link w:val="a8"/>
    <w:uiPriority w:val="99"/>
    <w:unhideWhenUsed/>
    <w:rsid w:val="00D85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85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Зарема С. Балаева</dc:creator>
  <cp:lastModifiedBy>Зарема С. Балаева</cp:lastModifiedBy>
  <cp:revision>4</cp:revision>
  <cp:lastPrinted>2018-05-18T12:47:00Z</cp:lastPrinted>
  <dcterms:created xsi:type="dcterms:W3CDTF">2018-05-18T12:19:00Z</dcterms:created>
  <dcterms:modified xsi:type="dcterms:W3CDTF">2018-05-18T12:47:00Z</dcterms:modified>
</cp:coreProperties>
</file>