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B62" w:rsidRDefault="00F90B62" w:rsidP="00F90B62"/>
    <w:p w:rsidR="00F90B62" w:rsidRDefault="00F90B62" w:rsidP="00F90B62">
      <w:pPr>
        <w:jc w:val="center"/>
      </w:pPr>
      <w:r>
        <w:t>Сведения</w:t>
      </w:r>
    </w:p>
    <w:p w:rsidR="00F90B62" w:rsidRDefault="00F90B62" w:rsidP="00F90B62">
      <w:pPr>
        <w:jc w:val="center"/>
      </w:pPr>
      <w:r>
        <w:t>о государственных гражданских служащих</w:t>
      </w:r>
      <w:r w:rsidR="00A46BFB">
        <w:t>,</w:t>
      </w:r>
      <w:r>
        <w:t xml:space="preserve"> включенных в кадровый резерв Управления Федерального казначейства по Республике Ингушетия </w:t>
      </w:r>
      <w:r w:rsidR="008B7F63">
        <w:t>по результатам аттестации</w:t>
      </w:r>
    </w:p>
    <w:p w:rsidR="00F90B62" w:rsidRDefault="00F90B62" w:rsidP="00F90B62"/>
    <w:tbl>
      <w:tblPr>
        <w:tblStyle w:val="ab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18"/>
        <w:gridCol w:w="2727"/>
        <w:gridCol w:w="2693"/>
        <w:gridCol w:w="2126"/>
        <w:gridCol w:w="1559"/>
      </w:tblGrid>
      <w:tr w:rsidR="008B7F63" w:rsidTr="008B7F63">
        <w:trPr>
          <w:trHeight w:val="1587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F63" w:rsidRDefault="008B7F6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spellStart"/>
            <w:r>
              <w:rPr>
                <w:lang w:eastAsia="en-US"/>
              </w:rPr>
              <w:t>п.п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F63" w:rsidRDefault="008B7F63">
            <w:pPr>
              <w:rPr>
                <w:lang w:eastAsia="en-US"/>
              </w:rPr>
            </w:pPr>
            <w:r>
              <w:rPr>
                <w:lang w:eastAsia="en-US"/>
              </w:rPr>
              <w:t>Фамилия, имя, отчество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F63" w:rsidRDefault="008B7F6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Группа должностей и категория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Правовой акт о включении в кадровый резерв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>
            <w:pPr>
              <w:rPr>
                <w:lang w:eastAsia="en-US"/>
              </w:rPr>
            </w:pPr>
            <w:r>
              <w:rPr>
                <w:lang w:eastAsia="en-US"/>
              </w:rPr>
              <w:t>Дата включения в кадровый резерв</w:t>
            </w:r>
          </w:p>
        </w:tc>
      </w:tr>
      <w:tr w:rsidR="008B7F63" w:rsidTr="008B7F63">
        <w:trPr>
          <w:trHeight w:val="1407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F90B62">
            <w:pPr>
              <w:pStyle w:val="a7"/>
              <w:numPr>
                <w:ilvl w:val="0"/>
                <w:numId w:val="8"/>
              </w:numPr>
              <w:jc w:val="both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F63" w:rsidRDefault="008B7F63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Сагова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Макка</w:t>
            </w:r>
            <w:proofErr w:type="spellEnd"/>
            <w:r>
              <w:rPr>
                <w:lang w:eastAsia="en-US"/>
              </w:rPr>
              <w:t xml:space="preserve"> Магомед-</w:t>
            </w:r>
            <w:proofErr w:type="spellStart"/>
            <w:r>
              <w:rPr>
                <w:lang w:eastAsia="en-US"/>
              </w:rPr>
              <w:t>Гиреевна</w:t>
            </w:r>
            <w:proofErr w:type="spellEnd"/>
            <w:r w:rsidR="00A46BFB">
              <w:rPr>
                <w:lang w:eastAsia="en-US"/>
              </w:rPr>
              <w:t xml:space="preserve">- </w:t>
            </w:r>
            <w:bookmarkStart w:id="0" w:name="_GoBack"/>
            <w:bookmarkEnd w:id="0"/>
            <w:r>
              <w:rPr>
                <w:lang w:eastAsia="en-US"/>
              </w:rPr>
              <w:t xml:space="preserve"> заместитель начальника отдела расходов </w:t>
            </w:r>
          </w:p>
          <w:p w:rsidR="008B7F63" w:rsidRPr="000F1EAA" w:rsidRDefault="008B7F63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F63" w:rsidRDefault="008B7F6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Ведущая группа </w:t>
            </w:r>
          </w:p>
          <w:p w:rsidR="008B7F63" w:rsidRDefault="008B7F6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</w:t>
            </w:r>
          </w:p>
          <w:p w:rsidR="008B7F63" w:rsidRDefault="008B7F6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Категория руководители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F90B62">
            <w:pPr>
              <w:rPr>
                <w:lang w:eastAsia="en-US"/>
              </w:rPr>
            </w:pPr>
            <w:r>
              <w:rPr>
                <w:lang w:eastAsia="en-US"/>
              </w:rPr>
              <w:t>Приказ УФК по Республике Ингушетия</w:t>
            </w:r>
          </w:p>
          <w:p w:rsidR="008B7F63" w:rsidRDefault="008B7F63" w:rsidP="00F90B6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от 06.12.2022г.</w:t>
            </w:r>
          </w:p>
          <w:p w:rsidR="008B7F63" w:rsidRDefault="008B7F63" w:rsidP="00C40415">
            <w:pPr>
              <w:rPr>
                <w:lang w:eastAsia="en-US"/>
              </w:rPr>
            </w:pPr>
            <w:r>
              <w:rPr>
                <w:lang w:eastAsia="en-US"/>
              </w:rPr>
              <w:t>№ 171 л/с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>
            <w:pPr>
              <w:rPr>
                <w:lang w:eastAsia="en-US"/>
              </w:rPr>
            </w:pPr>
            <w:r>
              <w:rPr>
                <w:lang w:eastAsia="en-US"/>
              </w:rPr>
              <w:t>06.12.2022</w:t>
            </w:r>
          </w:p>
        </w:tc>
      </w:tr>
      <w:tr w:rsidR="008B7F63" w:rsidTr="008B7F6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F90B62">
            <w:pPr>
              <w:pStyle w:val="a7"/>
              <w:numPr>
                <w:ilvl w:val="0"/>
                <w:numId w:val="8"/>
              </w:numPr>
              <w:jc w:val="both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F63" w:rsidRDefault="008B7F63" w:rsidP="008B7F63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Досхоева</w:t>
            </w:r>
            <w:proofErr w:type="spellEnd"/>
            <w:r>
              <w:rPr>
                <w:lang w:eastAsia="en-US"/>
              </w:rPr>
              <w:t xml:space="preserve"> Лидия Руслановна – заместитель начальника отдела централизованной бухгалтерии</w:t>
            </w:r>
          </w:p>
          <w:p w:rsidR="008B7F63" w:rsidRPr="00CB4B2C" w:rsidRDefault="008B7F63" w:rsidP="008B7F63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F63" w:rsidRDefault="008B7F6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Ведущая группа</w:t>
            </w:r>
          </w:p>
          <w:p w:rsidR="008B7F63" w:rsidRDefault="008B7F6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</w:t>
            </w:r>
          </w:p>
          <w:p w:rsidR="008B7F63" w:rsidRDefault="008B7F6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Категория руководители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Приказ УФК по Республике Ингушетия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от 06.12.2022г.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№ 171 л/с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06.12.2022</w:t>
            </w:r>
          </w:p>
        </w:tc>
      </w:tr>
      <w:tr w:rsidR="008B7F63" w:rsidTr="008B7F6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F90B62">
            <w:pPr>
              <w:pStyle w:val="a7"/>
              <w:numPr>
                <w:ilvl w:val="0"/>
                <w:numId w:val="8"/>
              </w:numPr>
              <w:jc w:val="both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8B7F6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Штефина</w:t>
            </w:r>
            <w:proofErr w:type="spellEnd"/>
            <w:r w:rsidRPr="00101918">
              <w:rPr>
                <w:rFonts w:ascii="Times New Roman" w:hAnsi="Times New Roman" w:cs="Times New Roman"/>
                <w:sz w:val="24"/>
                <w:szCs w:val="24"/>
              </w:rPr>
              <w:t xml:space="preserve"> Виктори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01918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01918">
              <w:rPr>
                <w:rFonts w:ascii="Times New Roman" w:hAnsi="Times New Roman" w:cs="Times New Roman"/>
                <w:sz w:val="24"/>
                <w:szCs w:val="24"/>
              </w:rPr>
              <w:t xml:space="preserve"> – заместител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01918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адми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нистративно-финансового отдела</w:t>
            </w:r>
          </w:p>
          <w:p w:rsidR="008B7F63" w:rsidRDefault="008B7F63" w:rsidP="008B7F63">
            <w:pPr>
              <w:pStyle w:val="ConsPlusNormal"/>
              <w:jc w:val="both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701E8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Ведущая группа</w:t>
            </w:r>
          </w:p>
          <w:p w:rsidR="008B7F63" w:rsidRDefault="008B7F63" w:rsidP="00701E8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</w:t>
            </w:r>
          </w:p>
          <w:p w:rsidR="008B7F63" w:rsidRDefault="008B7F63" w:rsidP="00701E8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Категория руководители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Приказ УФК по Республике Ингушетия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от 06.12.2022г.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№ 171 л/с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06.12.2022</w:t>
            </w:r>
          </w:p>
        </w:tc>
      </w:tr>
      <w:tr w:rsidR="008B7F63" w:rsidTr="008B7F6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F90B62">
            <w:pPr>
              <w:pStyle w:val="a7"/>
              <w:numPr>
                <w:ilvl w:val="0"/>
                <w:numId w:val="8"/>
              </w:numPr>
              <w:jc w:val="both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8B7F6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Осмиев Беслан Магомедович</w:t>
            </w:r>
            <w:r w:rsidRPr="00101918">
              <w:rPr>
                <w:rFonts w:ascii="Times New Roman" w:hAnsi="Times New Roman" w:cs="Times New Roman"/>
                <w:sz w:val="24"/>
                <w:szCs w:val="24"/>
              </w:rPr>
              <w:t xml:space="preserve"> – главн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казначей</w:t>
            </w:r>
            <w:r w:rsidRPr="00101918">
              <w:rPr>
                <w:rFonts w:ascii="Times New Roman" w:hAnsi="Times New Roman" w:cs="Times New Roman"/>
                <w:sz w:val="24"/>
                <w:szCs w:val="24"/>
              </w:rPr>
              <w:t xml:space="preserve"> отдела функц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ионирования контрактной системы</w:t>
            </w:r>
          </w:p>
          <w:p w:rsidR="008B7F63" w:rsidRPr="00101918" w:rsidRDefault="008B7F63" w:rsidP="008B7F63">
            <w:pPr>
              <w:pStyle w:val="ConsPlusNormal"/>
              <w:jc w:val="both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Ведущая группа</w:t>
            </w:r>
          </w:p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</w:t>
            </w:r>
          </w:p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Категория специалисты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Приказ УФК по Республике Ингушетия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от 06.12.2022г.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№ 171 л/с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06.12.2022</w:t>
            </w:r>
          </w:p>
        </w:tc>
      </w:tr>
      <w:tr w:rsidR="008B7F63" w:rsidTr="008B7F6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F90B62">
            <w:pPr>
              <w:pStyle w:val="a7"/>
              <w:numPr>
                <w:ilvl w:val="0"/>
                <w:numId w:val="8"/>
              </w:numPr>
              <w:jc w:val="both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8B7F6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0415">
              <w:rPr>
                <w:rFonts w:ascii="Times New Roman" w:hAnsi="Times New Roman" w:cs="Times New Roman"/>
                <w:sz w:val="24"/>
                <w:szCs w:val="24"/>
              </w:rPr>
              <w:t>Евлоев</w:t>
            </w:r>
            <w:proofErr w:type="spellEnd"/>
            <w:r w:rsidRPr="00C404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0415">
              <w:rPr>
                <w:rFonts w:ascii="Times New Roman" w:hAnsi="Times New Roman" w:cs="Times New Roman"/>
                <w:sz w:val="24"/>
                <w:szCs w:val="24"/>
              </w:rPr>
              <w:t>Гирихан</w:t>
            </w:r>
            <w:proofErr w:type="spellEnd"/>
            <w:r w:rsidRPr="00C404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0415">
              <w:rPr>
                <w:rFonts w:ascii="Times New Roman" w:hAnsi="Times New Roman" w:cs="Times New Roman"/>
                <w:sz w:val="24"/>
                <w:szCs w:val="24"/>
              </w:rPr>
              <w:t>Хаджибикарович</w:t>
            </w:r>
            <w:proofErr w:type="spellEnd"/>
            <w:r w:rsidRPr="00C40415">
              <w:rPr>
                <w:rFonts w:ascii="Times New Roman" w:hAnsi="Times New Roman" w:cs="Times New Roman"/>
                <w:sz w:val="24"/>
                <w:szCs w:val="24"/>
              </w:rPr>
              <w:t xml:space="preserve"> – старший казначей отдела кассового обслуживания исполнения бюджетов</w:t>
            </w:r>
          </w:p>
          <w:p w:rsidR="008B7F63" w:rsidRPr="00C40415" w:rsidRDefault="008B7F63" w:rsidP="008B7F63">
            <w:pPr>
              <w:pStyle w:val="ConsPlusNormal"/>
              <w:jc w:val="both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Старшая группа</w:t>
            </w:r>
          </w:p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</w:t>
            </w:r>
          </w:p>
          <w:p w:rsidR="008B7F63" w:rsidRPr="00C40415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Категория специалисты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Приказ УФК по Республике Ингушетия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от 06.12.2022г.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№ 171 л/с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06.12.2022</w:t>
            </w:r>
          </w:p>
        </w:tc>
      </w:tr>
      <w:tr w:rsidR="008B7F63" w:rsidTr="008B7F6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F90B62">
            <w:pPr>
              <w:pStyle w:val="a7"/>
              <w:numPr>
                <w:ilvl w:val="0"/>
                <w:numId w:val="8"/>
              </w:numPr>
              <w:jc w:val="both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Pr="00101918" w:rsidRDefault="008B7F63" w:rsidP="001019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Евлоева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Зелимхановна</w:t>
            </w:r>
            <w:proofErr w:type="spellEnd"/>
            <w:r w:rsidRPr="00101918">
              <w:rPr>
                <w:rFonts w:ascii="Times New Roman" w:hAnsi="Times New Roman" w:cs="Times New Roman"/>
                <w:sz w:val="24"/>
                <w:szCs w:val="24"/>
              </w:rPr>
              <w:t xml:space="preserve"> – казначе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отдела расходов</w:t>
            </w:r>
            <w:r w:rsidRPr="001019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B7F63" w:rsidRPr="00101918" w:rsidRDefault="008B7F63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Старшая группа</w:t>
            </w:r>
          </w:p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</w:t>
            </w:r>
          </w:p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Категория специалисты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Приказ УФК по Республике Ингушетия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от 06.12.2022г.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№ 171 л/с</w:t>
            </w:r>
          </w:p>
          <w:p w:rsidR="008B7F63" w:rsidRDefault="008B7F63" w:rsidP="00076B35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06.12.2022</w:t>
            </w:r>
          </w:p>
        </w:tc>
      </w:tr>
      <w:tr w:rsidR="008B7F63" w:rsidTr="008B7F6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F90B62">
            <w:pPr>
              <w:pStyle w:val="a7"/>
              <w:numPr>
                <w:ilvl w:val="0"/>
                <w:numId w:val="8"/>
              </w:numPr>
              <w:jc w:val="both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8B7F6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Мальсагов</w:t>
            </w:r>
            <w:proofErr w:type="spellEnd"/>
            <w:r w:rsidRPr="00101918">
              <w:rPr>
                <w:rFonts w:ascii="Times New Roman" w:hAnsi="Times New Roman" w:cs="Times New Roman"/>
                <w:sz w:val="24"/>
                <w:szCs w:val="24"/>
              </w:rPr>
              <w:t xml:space="preserve"> Магомед </w:t>
            </w:r>
            <w:proofErr w:type="spellStart"/>
            <w:r w:rsidRPr="00101918">
              <w:rPr>
                <w:rFonts w:ascii="Times New Roman" w:hAnsi="Times New Roman" w:cs="Times New Roman"/>
                <w:sz w:val="24"/>
                <w:szCs w:val="24"/>
              </w:rPr>
              <w:t>Уматгереевич</w:t>
            </w:r>
            <w:proofErr w:type="spellEnd"/>
            <w:r w:rsidRPr="00101918">
              <w:rPr>
                <w:rFonts w:ascii="Times New Roman" w:hAnsi="Times New Roman" w:cs="Times New Roman"/>
                <w:sz w:val="24"/>
                <w:szCs w:val="24"/>
              </w:rPr>
              <w:t xml:space="preserve"> – старш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101918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1 разряда контрольно-ревизионного отд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финансово-бюджетной сфере</w:t>
            </w:r>
          </w:p>
          <w:p w:rsidR="008B7F63" w:rsidRPr="00101918" w:rsidRDefault="008B7F63" w:rsidP="008B7F63">
            <w:pPr>
              <w:pStyle w:val="ConsPlusNormal"/>
              <w:jc w:val="both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Старшая группа</w:t>
            </w:r>
          </w:p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</w:t>
            </w:r>
          </w:p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Категория обеспечивающие специалисты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Приказ УФК по Республике Ингушетия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от 06.12.2022г.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№ 171 л/с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06.12.2022</w:t>
            </w:r>
          </w:p>
        </w:tc>
      </w:tr>
      <w:tr w:rsidR="008B7F63" w:rsidTr="008B7F6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F90B62">
            <w:pPr>
              <w:pStyle w:val="a7"/>
              <w:numPr>
                <w:ilvl w:val="0"/>
                <w:numId w:val="8"/>
              </w:numPr>
              <w:jc w:val="both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8B7F6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0415">
              <w:rPr>
                <w:rFonts w:ascii="Times New Roman" w:hAnsi="Times New Roman" w:cs="Times New Roman"/>
                <w:sz w:val="24"/>
                <w:szCs w:val="24"/>
              </w:rPr>
              <w:t>Мальсагова</w:t>
            </w:r>
            <w:proofErr w:type="spellEnd"/>
            <w:r w:rsidRPr="00C404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0415">
              <w:rPr>
                <w:rFonts w:ascii="Times New Roman" w:hAnsi="Times New Roman" w:cs="Times New Roman"/>
                <w:sz w:val="24"/>
                <w:szCs w:val="24"/>
              </w:rPr>
              <w:t>Аминат</w:t>
            </w:r>
            <w:proofErr w:type="spellEnd"/>
            <w:r w:rsidRPr="00C40415"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Руслановна – специалист 1 разряда отдела централизованной бухгалтерии</w:t>
            </w:r>
          </w:p>
          <w:p w:rsidR="008B7F63" w:rsidRPr="00C40415" w:rsidRDefault="008B7F63" w:rsidP="008B7F63">
            <w:pPr>
              <w:pStyle w:val="ConsPlusNormal"/>
              <w:jc w:val="both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Младшая группа</w:t>
            </w:r>
          </w:p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</w:t>
            </w:r>
          </w:p>
          <w:p w:rsidR="008B7F63" w:rsidRPr="00C40415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Категория обеспечивающие специалисты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Приказ УФК по Республике Ингушетия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от 06.12.2022г.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№ 171 л/с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06.12.2022</w:t>
            </w:r>
          </w:p>
        </w:tc>
      </w:tr>
      <w:tr w:rsidR="008B7F63" w:rsidTr="008B7F6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F90B62">
            <w:pPr>
              <w:pStyle w:val="a7"/>
              <w:numPr>
                <w:ilvl w:val="0"/>
                <w:numId w:val="8"/>
              </w:numPr>
              <w:jc w:val="both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Pr="00C40415" w:rsidRDefault="008B7F63" w:rsidP="001019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Оздоев Беслан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Вахаевич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специалист</w:t>
            </w:r>
            <w:r w:rsidRPr="00C40415">
              <w:rPr>
                <w:rFonts w:ascii="Times New Roman" w:hAnsi="Times New Roman" w:cs="Times New Roman"/>
                <w:sz w:val="24"/>
                <w:szCs w:val="24"/>
              </w:rPr>
              <w:t xml:space="preserve"> 1 разряда 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доходов и операционной работы</w:t>
            </w:r>
          </w:p>
          <w:p w:rsidR="008B7F63" w:rsidRPr="00C40415" w:rsidRDefault="008B7F63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Младшая группа</w:t>
            </w:r>
          </w:p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</w:t>
            </w:r>
          </w:p>
          <w:p w:rsidR="008B7F63" w:rsidRPr="00C40415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Категория обеспечивающие специалисты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Приказ УФК по Республике Ингушетия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от 06.12.2022г.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№ 171 л/с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06.12.2022</w:t>
            </w:r>
          </w:p>
        </w:tc>
      </w:tr>
      <w:tr w:rsidR="008B7F63" w:rsidTr="008B7F6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F90B62">
            <w:pPr>
              <w:pStyle w:val="a7"/>
              <w:numPr>
                <w:ilvl w:val="0"/>
                <w:numId w:val="8"/>
              </w:numPr>
              <w:jc w:val="both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Pr="00C40415" w:rsidRDefault="008B7F63" w:rsidP="001019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Фаргиева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Зайнап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Курешевна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специалист 1 разряда отдела расходов</w:t>
            </w:r>
          </w:p>
          <w:p w:rsidR="008B7F63" w:rsidRPr="00C40415" w:rsidRDefault="008B7F63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Младшая группа</w:t>
            </w:r>
          </w:p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</w:t>
            </w:r>
          </w:p>
          <w:p w:rsidR="008B7F63" w:rsidRPr="00C40415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Категория обеспечивающие специалисты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Приказ УФК по Республике Ингушетия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от 06.12.2022г.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№ 171 л/с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06.12.2022</w:t>
            </w:r>
          </w:p>
        </w:tc>
      </w:tr>
      <w:tr w:rsidR="008B7F63" w:rsidTr="008B7F6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F90B62">
            <w:pPr>
              <w:pStyle w:val="a7"/>
              <w:numPr>
                <w:ilvl w:val="0"/>
                <w:numId w:val="8"/>
              </w:numPr>
              <w:jc w:val="both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Pr="00101918" w:rsidRDefault="008B7F63" w:rsidP="001019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Цечоев</w:t>
            </w:r>
            <w:proofErr w:type="spellEnd"/>
            <w:r w:rsidRPr="001019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918">
              <w:rPr>
                <w:rFonts w:ascii="Times New Roman" w:hAnsi="Times New Roman" w:cs="Times New Roman"/>
                <w:sz w:val="24"/>
                <w:szCs w:val="24"/>
              </w:rPr>
              <w:t>Илез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Ахмедович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специалист 1 разряда отдела расходов</w:t>
            </w:r>
          </w:p>
          <w:p w:rsidR="008B7F63" w:rsidRPr="00101918" w:rsidRDefault="008B7F63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Младшая группа</w:t>
            </w:r>
          </w:p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</w:t>
            </w:r>
          </w:p>
          <w:p w:rsidR="008B7F63" w:rsidRDefault="008B7F63" w:rsidP="00C4041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Категория обеспечивающие специалисты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Приказ УФК по Республике Ингушетия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от 06.12.2022г.</w:t>
            </w:r>
          </w:p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№ 171 л/с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63" w:rsidRDefault="008B7F63" w:rsidP="00076B35">
            <w:pPr>
              <w:rPr>
                <w:lang w:eastAsia="en-US"/>
              </w:rPr>
            </w:pPr>
            <w:r>
              <w:rPr>
                <w:lang w:eastAsia="en-US"/>
              </w:rPr>
              <w:t>06.12.2022</w:t>
            </w:r>
          </w:p>
        </w:tc>
      </w:tr>
    </w:tbl>
    <w:p w:rsidR="00F90B62" w:rsidRDefault="00F90B62" w:rsidP="00F90B62"/>
    <w:p w:rsidR="00F90B62" w:rsidRDefault="00F90B62" w:rsidP="00F90B62">
      <w:pPr>
        <w:jc w:val="center"/>
      </w:pPr>
    </w:p>
    <w:p w:rsidR="00F90B62" w:rsidRDefault="00F90B62" w:rsidP="00F90B62">
      <w:pPr>
        <w:jc w:val="center"/>
      </w:pPr>
    </w:p>
    <w:p w:rsidR="00F90B62" w:rsidRDefault="00F90B62" w:rsidP="00F90B62">
      <w:pPr>
        <w:jc w:val="center"/>
      </w:pPr>
    </w:p>
    <w:p w:rsidR="00F90B62" w:rsidRDefault="00F90B62" w:rsidP="00F90B62">
      <w:pPr>
        <w:jc w:val="center"/>
      </w:pPr>
    </w:p>
    <w:p w:rsidR="00F90B62" w:rsidRDefault="00F90B62" w:rsidP="00F90B62">
      <w:pPr>
        <w:jc w:val="center"/>
      </w:pPr>
    </w:p>
    <w:p w:rsidR="00F90B62" w:rsidRDefault="00F90B62" w:rsidP="00F90B62">
      <w:pPr>
        <w:jc w:val="center"/>
      </w:pPr>
    </w:p>
    <w:p w:rsidR="00F90B62" w:rsidRDefault="00F90B62" w:rsidP="00F90B62">
      <w:pPr>
        <w:jc w:val="center"/>
      </w:pPr>
    </w:p>
    <w:p w:rsidR="00F90B62" w:rsidRDefault="00F90B62" w:rsidP="00F90B62">
      <w:pPr>
        <w:jc w:val="center"/>
      </w:pPr>
    </w:p>
    <w:p w:rsidR="00B86E0C" w:rsidRPr="005C798D" w:rsidRDefault="00B86E0C" w:rsidP="005C798D"/>
    <w:sectPr w:rsidR="00B86E0C" w:rsidRPr="005C798D" w:rsidSect="005133A3">
      <w:pgSz w:w="11906" w:h="16838" w:code="9"/>
      <w:pgMar w:top="993" w:right="991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C69C1"/>
    <w:multiLevelType w:val="hybridMultilevel"/>
    <w:tmpl w:val="F33E1906"/>
    <w:lvl w:ilvl="0" w:tplc="3B2EA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EAA33C8"/>
    <w:multiLevelType w:val="multilevel"/>
    <w:tmpl w:val="E93C2F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>
    <w:nsid w:val="0F4463ED"/>
    <w:multiLevelType w:val="hybridMultilevel"/>
    <w:tmpl w:val="94C6FE8E"/>
    <w:lvl w:ilvl="0" w:tplc="E736C4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82C63B0"/>
    <w:multiLevelType w:val="multilevel"/>
    <w:tmpl w:val="6AE0ACBA"/>
    <w:lvl w:ilvl="0">
      <w:start w:val="1"/>
      <w:numFmt w:val="decimal"/>
      <w:lvlText w:val="%1."/>
      <w:lvlJc w:val="left"/>
      <w:pPr>
        <w:ind w:left="284" w:firstLine="43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>
    <w:nsid w:val="6B4F0C9B"/>
    <w:multiLevelType w:val="multilevel"/>
    <w:tmpl w:val="1DEEB71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7BC21DEA"/>
    <w:multiLevelType w:val="hybridMultilevel"/>
    <w:tmpl w:val="81B43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5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CD0"/>
    <w:rsid w:val="00007188"/>
    <w:rsid w:val="00007949"/>
    <w:rsid w:val="00045E95"/>
    <w:rsid w:val="00061D80"/>
    <w:rsid w:val="00070062"/>
    <w:rsid w:val="000740AD"/>
    <w:rsid w:val="00075290"/>
    <w:rsid w:val="0008355B"/>
    <w:rsid w:val="000B56FF"/>
    <w:rsid w:val="000C6382"/>
    <w:rsid w:val="000D4EF7"/>
    <w:rsid w:val="000F1EAA"/>
    <w:rsid w:val="000F7577"/>
    <w:rsid w:val="00101918"/>
    <w:rsid w:val="00102ECC"/>
    <w:rsid w:val="001074E7"/>
    <w:rsid w:val="00115978"/>
    <w:rsid w:val="001270B4"/>
    <w:rsid w:val="0013403E"/>
    <w:rsid w:val="0016680F"/>
    <w:rsid w:val="00192A75"/>
    <w:rsid w:val="001930F6"/>
    <w:rsid w:val="001B4781"/>
    <w:rsid w:val="001C58C1"/>
    <w:rsid w:val="001C5E53"/>
    <w:rsid w:val="001E7D86"/>
    <w:rsid w:val="00236F8F"/>
    <w:rsid w:val="002E19CD"/>
    <w:rsid w:val="002F358E"/>
    <w:rsid w:val="002F6F04"/>
    <w:rsid w:val="003272A4"/>
    <w:rsid w:val="00340252"/>
    <w:rsid w:val="00354EB3"/>
    <w:rsid w:val="0038196A"/>
    <w:rsid w:val="003E1FF7"/>
    <w:rsid w:val="003E4293"/>
    <w:rsid w:val="00405C07"/>
    <w:rsid w:val="00405E07"/>
    <w:rsid w:val="0042033B"/>
    <w:rsid w:val="004238C2"/>
    <w:rsid w:val="00427BB0"/>
    <w:rsid w:val="00432276"/>
    <w:rsid w:val="00433DAD"/>
    <w:rsid w:val="004654B8"/>
    <w:rsid w:val="00467587"/>
    <w:rsid w:val="004A347C"/>
    <w:rsid w:val="004B595F"/>
    <w:rsid w:val="004B666E"/>
    <w:rsid w:val="004C70FF"/>
    <w:rsid w:val="004D1444"/>
    <w:rsid w:val="004E3512"/>
    <w:rsid w:val="00502CBE"/>
    <w:rsid w:val="00504094"/>
    <w:rsid w:val="00510F14"/>
    <w:rsid w:val="005133A3"/>
    <w:rsid w:val="005178E1"/>
    <w:rsid w:val="005232DE"/>
    <w:rsid w:val="00544D45"/>
    <w:rsid w:val="00554733"/>
    <w:rsid w:val="00570D8F"/>
    <w:rsid w:val="00574C9C"/>
    <w:rsid w:val="005761EE"/>
    <w:rsid w:val="005A0D21"/>
    <w:rsid w:val="005A12C4"/>
    <w:rsid w:val="005C5CE2"/>
    <w:rsid w:val="005C798D"/>
    <w:rsid w:val="005D7A05"/>
    <w:rsid w:val="005E5B8B"/>
    <w:rsid w:val="005F01F6"/>
    <w:rsid w:val="005F237F"/>
    <w:rsid w:val="005F52BA"/>
    <w:rsid w:val="00604768"/>
    <w:rsid w:val="00617DCB"/>
    <w:rsid w:val="006215E3"/>
    <w:rsid w:val="00621806"/>
    <w:rsid w:val="00632FF3"/>
    <w:rsid w:val="006428DC"/>
    <w:rsid w:val="006469E8"/>
    <w:rsid w:val="006621CE"/>
    <w:rsid w:val="0066532A"/>
    <w:rsid w:val="00667CF4"/>
    <w:rsid w:val="00674139"/>
    <w:rsid w:val="006A50ED"/>
    <w:rsid w:val="006B4755"/>
    <w:rsid w:val="00701E8D"/>
    <w:rsid w:val="007421F2"/>
    <w:rsid w:val="00770F0A"/>
    <w:rsid w:val="00771050"/>
    <w:rsid w:val="00793411"/>
    <w:rsid w:val="007A5EF6"/>
    <w:rsid w:val="007C26EB"/>
    <w:rsid w:val="007F1775"/>
    <w:rsid w:val="0080690B"/>
    <w:rsid w:val="00810BBB"/>
    <w:rsid w:val="00847FE4"/>
    <w:rsid w:val="00862005"/>
    <w:rsid w:val="008702E8"/>
    <w:rsid w:val="0087512C"/>
    <w:rsid w:val="00887529"/>
    <w:rsid w:val="008B6493"/>
    <w:rsid w:val="008B7A02"/>
    <w:rsid w:val="008B7F63"/>
    <w:rsid w:val="008C287B"/>
    <w:rsid w:val="008C5C68"/>
    <w:rsid w:val="008C662C"/>
    <w:rsid w:val="008D45B4"/>
    <w:rsid w:val="008D6935"/>
    <w:rsid w:val="008D6ECB"/>
    <w:rsid w:val="009058A9"/>
    <w:rsid w:val="00917882"/>
    <w:rsid w:val="00922D21"/>
    <w:rsid w:val="00927286"/>
    <w:rsid w:val="00934F86"/>
    <w:rsid w:val="009777F8"/>
    <w:rsid w:val="009812A3"/>
    <w:rsid w:val="009B4CF9"/>
    <w:rsid w:val="009D3D15"/>
    <w:rsid w:val="009F5085"/>
    <w:rsid w:val="00A017D6"/>
    <w:rsid w:val="00A22BA8"/>
    <w:rsid w:val="00A46BFB"/>
    <w:rsid w:val="00A5029B"/>
    <w:rsid w:val="00A54F58"/>
    <w:rsid w:val="00A62D1A"/>
    <w:rsid w:val="00A66169"/>
    <w:rsid w:val="00A816ED"/>
    <w:rsid w:val="00A91E32"/>
    <w:rsid w:val="00AA61B8"/>
    <w:rsid w:val="00AB1E80"/>
    <w:rsid w:val="00AD3D60"/>
    <w:rsid w:val="00AD4B4B"/>
    <w:rsid w:val="00AE4A72"/>
    <w:rsid w:val="00AE59DA"/>
    <w:rsid w:val="00AF233F"/>
    <w:rsid w:val="00B13086"/>
    <w:rsid w:val="00B4219F"/>
    <w:rsid w:val="00B56535"/>
    <w:rsid w:val="00B640FA"/>
    <w:rsid w:val="00B65620"/>
    <w:rsid w:val="00B7212E"/>
    <w:rsid w:val="00B726FE"/>
    <w:rsid w:val="00B86E0C"/>
    <w:rsid w:val="00B8706A"/>
    <w:rsid w:val="00B962AB"/>
    <w:rsid w:val="00B96FEA"/>
    <w:rsid w:val="00BA2568"/>
    <w:rsid w:val="00BB6317"/>
    <w:rsid w:val="00BD3CE0"/>
    <w:rsid w:val="00C272CB"/>
    <w:rsid w:val="00C40415"/>
    <w:rsid w:val="00C442CB"/>
    <w:rsid w:val="00C650C0"/>
    <w:rsid w:val="00C65B28"/>
    <w:rsid w:val="00C830D9"/>
    <w:rsid w:val="00C97D6E"/>
    <w:rsid w:val="00CB4B2C"/>
    <w:rsid w:val="00CD6B82"/>
    <w:rsid w:val="00CE1202"/>
    <w:rsid w:val="00D166A6"/>
    <w:rsid w:val="00D323E3"/>
    <w:rsid w:val="00D3565A"/>
    <w:rsid w:val="00D5622C"/>
    <w:rsid w:val="00D641C1"/>
    <w:rsid w:val="00D92C92"/>
    <w:rsid w:val="00D93E26"/>
    <w:rsid w:val="00DA0E76"/>
    <w:rsid w:val="00DB25A8"/>
    <w:rsid w:val="00DF03BA"/>
    <w:rsid w:val="00E11A45"/>
    <w:rsid w:val="00E47878"/>
    <w:rsid w:val="00E537B2"/>
    <w:rsid w:val="00E67F1B"/>
    <w:rsid w:val="00E964F8"/>
    <w:rsid w:val="00ED2994"/>
    <w:rsid w:val="00F02CA8"/>
    <w:rsid w:val="00F1558E"/>
    <w:rsid w:val="00F5715E"/>
    <w:rsid w:val="00F82CD0"/>
    <w:rsid w:val="00F901B8"/>
    <w:rsid w:val="00F90B62"/>
    <w:rsid w:val="00FA1336"/>
    <w:rsid w:val="00FA4E70"/>
    <w:rsid w:val="00FC1C32"/>
    <w:rsid w:val="00FE01D6"/>
    <w:rsid w:val="00FF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8DC"/>
    <w:pPr>
      <w:jc w:val="left"/>
    </w:pPr>
    <w:rPr>
      <w:rFonts w:eastAsia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428DC"/>
    <w:pPr>
      <w:widowControl w:val="0"/>
      <w:autoSpaceDE w:val="0"/>
      <w:autoSpaceDN w:val="0"/>
      <w:adjustRightInd w:val="0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Название Знак"/>
    <w:basedOn w:val="a0"/>
    <w:link w:val="a3"/>
    <w:rsid w:val="006428DC"/>
    <w:rPr>
      <w:rFonts w:eastAsia="Times New Roman" w:cs="Times New Roman"/>
      <w:b/>
      <w:bCs/>
      <w:color w:val="000000"/>
      <w:sz w:val="28"/>
      <w:szCs w:val="28"/>
      <w:lang w:eastAsia="ru-RU"/>
    </w:rPr>
  </w:style>
  <w:style w:type="paragraph" w:styleId="a5">
    <w:name w:val="Body Text Indent"/>
    <w:basedOn w:val="a"/>
    <w:link w:val="a6"/>
    <w:semiHidden/>
    <w:unhideWhenUsed/>
    <w:rsid w:val="006428DC"/>
    <w:pPr>
      <w:widowControl w:val="0"/>
      <w:autoSpaceDE w:val="0"/>
      <w:autoSpaceDN w:val="0"/>
      <w:adjustRightInd w:val="0"/>
      <w:ind w:firstLine="708"/>
      <w:jc w:val="both"/>
    </w:pPr>
    <w:rPr>
      <w:color w:val="000000"/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semiHidden/>
    <w:rsid w:val="006428DC"/>
    <w:rPr>
      <w:rFonts w:eastAsia="Times New Roman" w:cs="Times New Roman"/>
      <w:color w:val="000000"/>
      <w:sz w:val="22"/>
      <w:szCs w:val="22"/>
      <w:lang w:eastAsia="ru-RU"/>
    </w:rPr>
  </w:style>
  <w:style w:type="paragraph" w:styleId="2">
    <w:name w:val="Body Text 2"/>
    <w:basedOn w:val="a"/>
    <w:link w:val="20"/>
    <w:unhideWhenUsed/>
    <w:rsid w:val="006428D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6428DC"/>
    <w:rPr>
      <w:rFonts w:eastAsia="Times New Roman" w:cs="Times New Roman"/>
      <w:lang w:eastAsia="ru-RU"/>
    </w:rPr>
  </w:style>
  <w:style w:type="paragraph" w:customStyle="1" w:styleId="ConsNonformat">
    <w:name w:val="ConsNonformat"/>
    <w:rsid w:val="006428DC"/>
    <w:pPr>
      <w:widowControl w:val="0"/>
      <w:snapToGrid w:val="0"/>
      <w:ind w:right="19772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9D3D15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D3D1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058A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58A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DA0E76"/>
    <w:rPr>
      <w:color w:val="0000FF"/>
      <w:u w:val="single"/>
    </w:rPr>
  </w:style>
  <w:style w:type="table" w:styleId="ab">
    <w:name w:val="Table Grid"/>
    <w:basedOn w:val="a1"/>
    <w:uiPriority w:val="59"/>
    <w:rsid w:val="00B86E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01918"/>
    <w:pPr>
      <w:widowControl w:val="0"/>
      <w:autoSpaceDE w:val="0"/>
      <w:autoSpaceDN w:val="0"/>
      <w:jc w:val="left"/>
    </w:pPr>
    <w:rPr>
      <w:rFonts w:ascii="Arial" w:eastAsia="Times New Roman" w:hAnsi="Arial" w:cs="Arial"/>
      <w:sz w:val="20"/>
      <w:szCs w:val="22"/>
      <w:lang w:eastAsia="ru-RU"/>
    </w:rPr>
  </w:style>
  <w:style w:type="character" w:customStyle="1" w:styleId="ng-binding">
    <w:name w:val="ng-binding"/>
    <w:basedOn w:val="a0"/>
    <w:rsid w:val="003E1F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8DC"/>
    <w:pPr>
      <w:jc w:val="left"/>
    </w:pPr>
    <w:rPr>
      <w:rFonts w:eastAsia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428DC"/>
    <w:pPr>
      <w:widowControl w:val="0"/>
      <w:autoSpaceDE w:val="0"/>
      <w:autoSpaceDN w:val="0"/>
      <w:adjustRightInd w:val="0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Название Знак"/>
    <w:basedOn w:val="a0"/>
    <w:link w:val="a3"/>
    <w:rsid w:val="006428DC"/>
    <w:rPr>
      <w:rFonts w:eastAsia="Times New Roman" w:cs="Times New Roman"/>
      <w:b/>
      <w:bCs/>
      <w:color w:val="000000"/>
      <w:sz w:val="28"/>
      <w:szCs w:val="28"/>
      <w:lang w:eastAsia="ru-RU"/>
    </w:rPr>
  </w:style>
  <w:style w:type="paragraph" w:styleId="a5">
    <w:name w:val="Body Text Indent"/>
    <w:basedOn w:val="a"/>
    <w:link w:val="a6"/>
    <w:semiHidden/>
    <w:unhideWhenUsed/>
    <w:rsid w:val="006428DC"/>
    <w:pPr>
      <w:widowControl w:val="0"/>
      <w:autoSpaceDE w:val="0"/>
      <w:autoSpaceDN w:val="0"/>
      <w:adjustRightInd w:val="0"/>
      <w:ind w:firstLine="708"/>
      <w:jc w:val="both"/>
    </w:pPr>
    <w:rPr>
      <w:color w:val="000000"/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semiHidden/>
    <w:rsid w:val="006428DC"/>
    <w:rPr>
      <w:rFonts w:eastAsia="Times New Roman" w:cs="Times New Roman"/>
      <w:color w:val="000000"/>
      <w:sz w:val="22"/>
      <w:szCs w:val="22"/>
      <w:lang w:eastAsia="ru-RU"/>
    </w:rPr>
  </w:style>
  <w:style w:type="paragraph" w:styleId="2">
    <w:name w:val="Body Text 2"/>
    <w:basedOn w:val="a"/>
    <w:link w:val="20"/>
    <w:unhideWhenUsed/>
    <w:rsid w:val="006428D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6428DC"/>
    <w:rPr>
      <w:rFonts w:eastAsia="Times New Roman" w:cs="Times New Roman"/>
      <w:lang w:eastAsia="ru-RU"/>
    </w:rPr>
  </w:style>
  <w:style w:type="paragraph" w:customStyle="1" w:styleId="ConsNonformat">
    <w:name w:val="ConsNonformat"/>
    <w:rsid w:val="006428DC"/>
    <w:pPr>
      <w:widowControl w:val="0"/>
      <w:snapToGrid w:val="0"/>
      <w:ind w:right="19772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9D3D15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D3D1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058A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58A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DA0E76"/>
    <w:rPr>
      <w:color w:val="0000FF"/>
      <w:u w:val="single"/>
    </w:rPr>
  </w:style>
  <w:style w:type="table" w:styleId="ab">
    <w:name w:val="Table Grid"/>
    <w:basedOn w:val="a1"/>
    <w:uiPriority w:val="59"/>
    <w:rsid w:val="00B86E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01918"/>
    <w:pPr>
      <w:widowControl w:val="0"/>
      <w:autoSpaceDE w:val="0"/>
      <w:autoSpaceDN w:val="0"/>
      <w:jc w:val="left"/>
    </w:pPr>
    <w:rPr>
      <w:rFonts w:ascii="Arial" w:eastAsia="Times New Roman" w:hAnsi="Arial" w:cs="Arial"/>
      <w:sz w:val="20"/>
      <w:szCs w:val="22"/>
      <w:lang w:eastAsia="ru-RU"/>
    </w:rPr>
  </w:style>
  <w:style w:type="character" w:customStyle="1" w:styleId="ng-binding">
    <w:name w:val="ng-binding"/>
    <w:basedOn w:val="a0"/>
    <w:rsid w:val="003E1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2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Ирина Николаевна</dc:creator>
  <cp:lastModifiedBy>Мальсагова Тамара Иссаевна</cp:lastModifiedBy>
  <cp:revision>24</cp:revision>
  <cp:lastPrinted>2022-12-07T11:57:00Z</cp:lastPrinted>
  <dcterms:created xsi:type="dcterms:W3CDTF">2022-10-24T11:27:00Z</dcterms:created>
  <dcterms:modified xsi:type="dcterms:W3CDTF">2022-12-07T14:00:00Z</dcterms:modified>
</cp:coreProperties>
</file>